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EE7C" w14:textId="77777777" w:rsidR="00A81B25" w:rsidRPr="00886900" w:rsidRDefault="00A81B25" w:rsidP="00A81B25">
      <w:pPr>
        <w:jc w:val="center"/>
        <w:rPr>
          <w:rFonts w:hint="eastAsia"/>
        </w:rPr>
      </w:pPr>
      <w:r>
        <w:rPr>
          <w:rFonts w:hint="eastAsia"/>
        </w:rPr>
        <w:t>令和</w:t>
      </w:r>
      <w:r>
        <w:rPr>
          <w:rFonts w:ascii="ＭＳ 明朝" w:hAnsi="ＭＳ 明朝"/>
        </w:rPr>
        <w:t>4</w:t>
      </w:r>
      <w:r w:rsidRPr="00FE7A1E">
        <w:rPr>
          <w:rFonts w:ascii="ＭＳ 明朝" w:hAnsi="ＭＳ 明朝" w:hint="eastAsia"/>
          <w:kern w:val="0"/>
        </w:rPr>
        <w:t>(</w:t>
      </w:r>
      <w:r>
        <w:rPr>
          <w:rFonts w:ascii="ＭＳ 明朝" w:hAnsi="ＭＳ 明朝"/>
          <w:kern w:val="0"/>
        </w:rPr>
        <w:t>2022</w:t>
      </w:r>
      <w:r w:rsidRPr="00FE7A1E">
        <w:rPr>
          <w:rFonts w:ascii="ＭＳ 明朝" w:hAnsi="ＭＳ 明朝" w:hint="eastAsia"/>
          <w:kern w:val="0"/>
        </w:rPr>
        <w:t>)</w:t>
      </w:r>
      <w:r w:rsidRPr="00886900">
        <w:rPr>
          <w:rFonts w:hint="eastAsia"/>
        </w:rPr>
        <w:t>年度栃木県青年農業者</w:t>
      </w:r>
      <w:r>
        <w:rPr>
          <w:rFonts w:hint="eastAsia"/>
        </w:rPr>
        <w:t>国内派遣</w:t>
      </w:r>
      <w:r w:rsidRPr="00886900">
        <w:rPr>
          <w:rFonts w:hint="eastAsia"/>
        </w:rPr>
        <w:t>研修実施要領</w:t>
      </w:r>
    </w:p>
    <w:p w14:paraId="0C8CECAF" w14:textId="77777777" w:rsidR="00A81B25" w:rsidRPr="00626D4B" w:rsidRDefault="00A81B25" w:rsidP="00A81B25">
      <w:pPr>
        <w:rPr>
          <w:rFonts w:hint="eastAsia"/>
        </w:rPr>
      </w:pPr>
    </w:p>
    <w:p w14:paraId="15609CB1" w14:textId="77777777" w:rsidR="00A81B25" w:rsidRPr="00886900" w:rsidRDefault="00A81B25" w:rsidP="00A81B25">
      <w:pPr>
        <w:ind w:left="210" w:hangingChars="100" w:hanging="210"/>
        <w:rPr>
          <w:rFonts w:hint="eastAsia"/>
        </w:rPr>
      </w:pPr>
      <w:r w:rsidRPr="00886900">
        <w:rPr>
          <w:rFonts w:hint="eastAsia"/>
        </w:rPr>
        <w:t>１　目　的</w:t>
      </w:r>
    </w:p>
    <w:p w14:paraId="3667DEBC" w14:textId="77777777" w:rsidR="00A81B25" w:rsidRPr="00886900" w:rsidRDefault="00A81B25" w:rsidP="00A81B25">
      <w:pPr>
        <w:ind w:left="210" w:hangingChars="100" w:hanging="210"/>
        <w:rPr>
          <w:rFonts w:hint="eastAsia"/>
        </w:rPr>
      </w:pPr>
      <w:r w:rsidRPr="00886900">
        <w:rPr>
          <w:rFonts w:hint="eastAsia"/>
        </w:rPr>
        <w:t xml:space="preserve">　　</w:t>
      </w:r>
      <w:r>
        <w:rPr>
          <w:rFonts w:hint="eastAsia"/>
        </w:rPr>
        <w:t>世界的な新型コロナウイルスの感染拡大を踏まえ、海外短期派遣研修事業に替えて国内派遣研修を実施することとし、新たな時代のニーズに対応できる経営感覚に優れた農業者を育成するため、意欲ある青年農業者等が</w:t>
      </w:r>
      <w:r>
        <w:rPr>
          <w:rFonts w:hint="eastAsia"/>
        </w:rPr>
        <w:t>A</w:t>
      </w:r>
      <w:r>
        <w:t>I</w:t>
      </w:r>
      <w:r>
        <w:rPr>
          <w:rFonts w:hint="eastAsia"/>
        </w:rPr>
        <w:t>や</w:t>
      </w:r>
      <w:r>
        <w:rPr>
          <w:rFonts w:hint="eastAsia"/>
        </w:rPr>
        <w:t>ICT</w:t>
      </w:r>
      <w:r>
        <w:rPr>
          <w:rFonts w:hint="eastAsia"/>
        </w:rPr>
        <w:t>を活用したスマート農業等の最先端の技術に触れ、さらに優良経営体の事例を視察することにより、青年農業者等の経営発展に資する。</w:t>
      </w:r>
    </w:p>
    <w:p w14:paraId="49D8A11F" w14:textId="77777777" w:rsidR="00A81B25" w:rsidRPr="00886900" w:rsidRDefault="00A81B25" w:rsidP="00A81B25">
      <w:pPr>
        <w:ind w:left="210" w:hangingChars="100" w:hanging="210"/>
        <w:rPr>
          <w:rFonts w:hint="eastAsia"/>
        </w:rPr>
      </w:pPr>
    </w:p>
    <w:p w14:paraId="16A9FF67" w14:textId="77777777" w:rsidR="00A81B25" w:rsidRPr="00886900" w:rsidRDefault="00A81B25" w:rsidP="00A81B25">
      <w:pPr>
        <w:ind w:left="210" w:hangingChars="100" w:hanging="210"/>
        <w:rPr>
          <w:rFonts w:hint="eastAsia"/>
        </w:rPr>
      </w:pPr>
      <w:r w:rsidRPr="00886900">
        <w:rPr>
          <w:rFonts w:hint="eastAsia"/>
        </w:rPr>
        <w:t>２　主　催</w:t>
      </w:r>
    </w:p>
    <w:p w14:paraId="12B7BD6E" w14:textId="77777777" w:rsidR="00A81B25" w:rsidRPr="00886900" w:rsidRDefault="00A81B25" w:rsidP="00A81B25">
      <w:pPr>
        <w:ind w:left="210" w:hangingChars="100" w:hanging="210"/>
        <w:rPr>
          <w:rFonts w:hint="eastAsia"/>
        </w:rPr>
      </w:pPr>
      <w:r w:rsidRPr="00886900">
        <w:rPr>
          <w:rFonts w:hint="eastAsia"/>
        </w:rPr>
        <w:t xml:space="preserve">　　公益財団法人</w:t>
      </w:r>
      <w:r w:rsidRPr="00886900">
        <w:rPr>
          <w:rFonts w:hint="eastAsia"/>
        </w:rPr>
        <w:t xml:space="preserve"> </w:t>
      </w:r>
      <w:r w:rsidRPr="00886900">
        <w:rPr>
          <w:rFonts w:hint="eastAsia"/>
        </w:rPr>
        <w:t>栃木県農業振興公社</w:t>
      </w:r>
    </w:p>
    <w:p w14:paraId="2DEAE27A" w14:textId="77777777" w:rsidR="00A81B25" w:rsidRPr="00886900" w:rsidRDefault="00A81B25" w:rsidP="00A81B25">
      <w:pPr>
        <w:ind w:left="210" w:hangingChars="100" w:hanging="210"/>
        <w:rPr>
          <w:rFonts w:hint="eastAsia"/>
        </w:rPr>
      </w:pPr>
    </w:p>
    <w:p w14:paraId="26FF4108" w14:textId="77777777" w:rsidR="00A81B25" w:rsidRPr="00886900" w:rsidRDefault="00A81B25" w:rsidP="00A81B25">
      <w:pPr>
        <w:ind w:left="210" w:hangingChars="100" w:hanging="210"/>
        <w:rPr>
          <w:rFonts w:hint="eastAsia"/>
        </w:rPr>
      </w:pPr>
      <w:r w:rsidRPr="00886900">
        <w:rPr>
          <w:rFonts w:hint="eastAsia"/>
        </w:rPr>
        <w:t>３　後　援</w:t>
      </w:r>
    </w:p>
    <w:p w14:paraId="296E9A29" w14:textId="77777777" w:rsidR="00A81B25" w:rsidRPr="00886900" w:rsidRDefault="00A81B25" w:rsidP="00A81B25">
      <w:pPr>
        <w:ind w:left="210" w:hangingChars="100" w:hanging="210"/>
        <w:rPr>
          <w:rFonts w:hint="eastAsia"/>
        </w:rPr>
      </w:pPr>
      <w:r w:rsidRPr="00886900">
        <w:rPr>
          <w:rFonts w:hint="eastAsia"/>
        </w:rPr>
        <w:t xml:space="preserve">　　栃木県</w:t>
      </w:r>
    </w:p>
    <w:p w14:paraId="131CF0F6" w14:textId="77777777" w:rsidR="00A81B25" w:rsidRPr="00886900" w:rsidRDefault="00A81B25" w:rsidP="00A81B25">
      <w:pPr>
        <w:ind w:left="210" w:hangingChars="100" w:hanging="210"/>
        <w:rPr>
          <w:rFonts w:hint="eastAsia"/>
        </w:rPr>
      </w:pPr>
    </w:p>
    <w:p w14:paraId="5854CD94" w14:textId="77777777" w:rsidR="00A81B25" w:rsidRDefault="00A81B25" w:rsidP="00A81B25">
      <w:pPr>
        <w:ind w:left="210" w:hangingChars="100" w:hanging="210"/>
      </w:pPr>
      <w:r w:rsidRPr="00886900">
        <w:rPr>
          <w:rFonts w:hint="eastAsia"/>
        </w:rPr>
        <w:t>４　派遣時期</w:t>
      </w:r>
    </w:p>
    <w:p w14:paraId="485F9A28" w14:textId="77777777" w:rsidR="00A81B25" w:rsidRDefault="00A81B25" w:rsidP="00A81B25">
      <w:pPr>
        <w:ind w:firstLineChars="200" w:firstLine="420"/>
      </w:pPr>
      <w:r>
        <w:rPr>
          <w:rFonts w:hint="eastAsia"/>
        </w:rPr>
        <w:t>第</w:t>
      </w:r>
      <w:r>
        <w:rPr>
          <w:rFonts w:ascii="ＭＳ 明朝" w:hAnsi="ＭＳ 明朝" w:hint="eastAsia"/>
        </w:rPr>
        <w:t>1回</w:t>
      </w:r>
      <w:r w:rsidRPr="00886900">
        <w:rPr>
          <w:rFonts w:hint="eastAsia"/>
        </w:rPr>
        <w:t xml:space="preserve">　　</w:t>
      </w:r>
      <w:r>
        <w:rPr>
          <w:rFonts w:hint="eastAsia"/>
        </w:rPr>
        <w:t>令和</w:t>
      </w:r>
      <w:r>
        <w:rPr>
          <w:rFonts w:ascii="ＭＳ 明朝" w:hAnsi="ＭＳ 明朝"/>
        </w:rPr>
        <w:t>4</w:t>
      </w:r>
      <w:r w:rsidRPr="00FE7A1E">
        <w:rPr>
          <w:rFonts w:ascii="ＭＳ 明朝" w:hAnsi="ＭＳ 明朝" w:hint="eastAsia"/>
          <w:kern w:val="0"/>
        </w:rPr>
        <w:t>(</w:t>
      </w:r>
      <w:r>
        <w:rPr>
          <w:rFonts w:ascii="ＭＳ 明朝" w:hAnsi="ＭＳ 明朝"/>
          <w:kern w:val="0"/>
        </w:rPr>
        <w:t>2022</w:t>
      </w:r>
      <w:r w:rsidRPr="00FE7A1E">
        <w:rPr>
          <w:rFonts w:ascii="ＭＳ 明朝" w:hAnsi="ＭＳ 明朝" w:hint="eastAsia"/>
          <w:kern w:val="0"/>
        </w:rPr>
        <w:t>)</w:t>
      </w:r>
      <w:r w:rsidRPr="00886900">
        <w:rPr>
          <w:rFonts w:hint="eastAsia"/>
        </w:rPr>
        <w:t>年</w:t>
      </w:r>
      <w:r>
        <w:rPr>
          <w:rFonts w:ascii="ＭＳ 明朝" w:hAnsi="ＭＳ 明朝" w:hint="eastAsia"/>
        </w:rPr>
        <w:t>10</w:t>
      </w:r>
      <w:r w:rsidRPr="00886900">
        <w:rPr>
          <w:rFonts w:hint="eastAsia"/>
        </w:rPr>
        <w:t>月</w:t>
      </w:r>
      <w:r>
        <w:rPr>
          <w:rFonts w:ascii="ＭＳ 明朝" w:hAnsi="ＭＳ 明朝"/>
        </w:rPr>
        <w:t>27</w:t>
      </w:r>
      <w:r>
        <w:rPr>
          <w:rFonts w:hint="eastAsia"/>
        </w:rPr>
        <w:t>日～</w:t>
      </w:r>
      <w:r>
        <w:rPr>
          <w:rFonts w:ascii="ＭＳ 明朝" w:hAnsi="ＭＳ 明朝" w:hint="eastAsia"/>
        </w:rPr>
        <w:t>10</w:t>
      </w:r>
      <w:r>
        <w:rPr>
          <w:rFonts w:hint="eastAsia"/>
        </w:rPr>
        <w:t>月</w:t>
      </w:r>
      <w:r>
        <w:rPr>
          <w:rFonts w:ascii="ＭＳ 明朝" w:hAnsi="ＭＳ 明朝" w:hint="eastAsia"/>
        </w:rPr>
        <w:t>28</w:t>
      </w:r>
      <w:r>
        <w:rPr>
          <w:rFonts w:hint="eastAsia"/>
        </w:rPr>
        <w:t>日、</w:t>
      </w:r>
      <w:r>
        <w:rPr>
          <w:rFonts w:ascii="ＭＳ 明朝" w:hAnsi="ＭＳ 明朝" w:hint="eastAsia"/>
        </w:rPr>
        <w:t>2</w:t>
      </w:r>
      <w:r w:rsidRPr="00886900">
        <w:rPr>
          <w:rFonts w:hint="eastAsia"/>
        </w:rPr>
        <w:t>日間</w:t>
      </w:r>
    </w:p>
    <w:p w14:paraId="16A9BFE2" w14:textId="77777777" w:rsidR="00A81B25" w:rsidRPr="00B61808" w:rsidRDefault="00A81B25" w:rsidP="00A81B25">
      <w:pPr>
        <w:ind w:firstLineChars="200" w:firstLine="420"/>
        <w:rPr>
          <w:rFonts w:ascii="ＭＳ 明朝" w:hAnsi="ＭＳ 明朝" w:hint="eastAsia"/>
        </w:rPr>
      </w:pPr>
      <w:r>
        <w:rPr>
          <w:rFonts w:hint="eastAsia"/>
        </w:rPr>
        <w:t>第</w:t>
      </w:r>
      <w:r>
        <w:rPr>
          <w:rFonts w:ascii="ＭＳ 明朝" w:hAnsi="ＭＳ 明朝" w:hint="eastAsia"/>
        </w:rPr>
        <w:t>2回　　令和</w:t>
      </w:r>
      <w:r>
        <w:rPr>
          <w:rFonts w:ascii="ＭＳ 明朝" w:hAnsi="ＭＳ 明朝"/>
        </w:rPr>
        <w:t>4(2022)</w:t>
      </w:r>
      <w:r>
        <w:rPr>
          <w:rFonts w:ascii="ＭＳ 明朝" w:hAnsi="ＭＳ 明朝" w:hint="eastAsia"/>
        </w:rPr>
        <w:t>年1</w:t>
      </w:r>
      <w:r>
        <w:rPr>
          <w:rFonts w:ascii="ＭＳ 明朝" w:hAnsi="ＭＳ 明朝"/>
        </w:rPr>
        <w:t>1</w:t>
      </w:r>
      <w:r>
        <w:rPr>
          <w:rFonts w:ascii="ＭＳ 明朝" w:hAnsi="ＭＳ 明朝" w:hint="eastAsia"/>
        </w:rPr>
        <w:t>月3</w:t>
      </w:r>
      <w:r>
        <w:rPr>
          <w:rFonts w:ascii="ＭＳ 明朝" w:hAnsi="ＭＳ 明朝"/>
        </w:rPr>
        <w:t>0</w:t>
      </w:r>
      <w:r>
        <w:rPr>
          <w:rFonts w:ascii="ＭＳ 明朝" w:hAnsi="ＭＳ 明朝" w:hint="eastAsia"/>
        </w:rPr>
        <w:t>日～1</w:t>
      </w:r>
      <w:r>
        <w:rPr>
          <w:rFonts w:ascii="ＭＳ 明朝" w:hAnsi="ＭＳ 明朝"/>
        </w:rPr>
        <w:t>2</w:t>
      </w:r>
      <w:r>
        <w:rPr>
          <w:rFonts w:ascii="ＭＳ 明朝" w:hAnsi="ＭＳ 明朝" w:hint="eastAsia"/>
        </w:rPr>
        <w:t xml:space="preserve">月 </w:t>
      </w:r>
      <w:r>
        <w:rPr>
          <w:rFonts w:ascii="ＭＳ 明朝" w:hAnsi="ＭＳ 明朝"/>
        </w:rPr>
        <w:t xml:space="preserve"> </w:t>
      </w:r>
      <w:r>
        <w:rPr>
          <w:rFonts w:ascii="ＭＳ 明朝" w:hAnsi="ＭＳ 明朝" w:hint="eastAsia"/>
        </w:rPr>
        <w:t>2日、3日間</w:t>
      </w:r>
    </w:p>
    <w:p w14:paraId="0933024B" w14:textId="77777777" w:rsidR="00A81B25" w:rsidRDefault="00A81B25" w:rsidP="00A81B25">
      <w:pPr>
        <w:ind w:left="210" w:hangingChars="100" w:hanging="210"/>
        <w:rPr>
          <w:rFonts w:hint="eastAsia"/>
        </w:rPr>
      </w:pPr>
      <w:r>
        <w:rPr>
          <w:rFonts w:hint="eastAsia"/>
        </w:rPr>
        <w:t xml:space="preserve">　　（なお、新型コロナウイルスの感染状況によって中止することもある。）</w:t>
      </w:r>
    </w:p>
    <w:p w14:paraId="04EBABC6" w14:textId="77777777" w:rsidR="00A81B25" w:rsidRPr="005B6C1D" w:rsidRDefault="00A81B25" w:rsidP="00A81B25">
      <w:pPr>
        <w:ind w:left="210" w:hangingChars="100" w:hanging="210"/>
        <w:rPr>
          <w:rFonts w:hint="eastAsia"/>
        </w:rPr>
      </w:pPr>
    </w:p>
    <w:p w14:paraId="60298B11" w14:textId="77777777" w:rsidR="00A81B25" w:rsidRPr="00886900" w:rsidRDefault="00A81B25" w:rsidP="00A81B25">
      <w:pPr>
        <w:ind w:left="210" w:hangingChars="100" w:hanging="210"/>
        <w:rPr>
          <w:rFonts w:hint="eastAsia"/>
        </w:rPr>
      </w:pPr>
      <w:r>
        <w:rPr>
          <w:rFonts w:hint="eastAsia"/>
        </w:rPr>
        <w:t>５　研修先</w:t>
      </w:r>
    </w:p>
    <w:p w14:paraId="34C8F799" w14:textId="77777777" w:rsidR="00A81B25" w:rsidRPr="009D1E35" w:rsidRDefault="00A81B25" w:rsidP="00A81B25">
      <w:pPr>
        <w:ind w:left="210" w:hangingChars="100" w:hanging="210"/>
        <w:rPr>
          <w:rFonts w:hint="eastAsia"/>
        </w:rPr>
      </w:pPr>
      <w:r w:rsidRPr="00886900">
        <w:rPr>
          <w:rFonts w:hint="eastAsia"/>
        </w:rPr>
        <w:t xml:space="preserve">　　</w:t>
      </w:r>
      <w:r>
        <w:rPr>
          <w:rFonts w:hint="eastAsia"/>
        </w:rPr>
        <w:t>第</w:t>
      </w:r>
      <w:r>
        <w:rPr>
          <w:rFonts w:ascii="ＭＳ 明朝" w:hAnsi="ＭＳ 明朝" w:hint="eastAsia"/>
        </w:rPr>
        <w:t xml:space="preserve">1回　　</w:t>
      </w:r>
      <w:r>
        <w:rPr>
          <w:rFonts w:hint="eastAsia"/>
        </w:rPr>
        <w:t>愛知・静岡両県の先進農業経営体及び施設等</w:t>
      </w:r>
    </w:p>
    <w:p w14:paraId="1CCF7C0E" w14:textId="77777777" w:rsidR="00A81B25" w:rsidRDefault="00A81B25" w:rsidP="00A81B25">
      <w:pPr>
        <w:ind w:left="210" w:hangingChars="100" w:hanging="210"/>
        <w:rPr>
          <w:rFonts w:ascii="ＭＳ 明朝" w:hAnsi="ＭＳ 明朝"/>
        </w:rPr>
      </w:pPr>
      <w:r>
        <w:rPr>
          <w:rFonts w:hint="eastAsia"/>
        </w:rPr>
        <w:t xml:space="preserve">　　第</w:t>
      </w:r>
      <w:r>
        <w:rPr>
          <w:rFonts w:ascii="ＭＳ 明朝" w:hAnsi="ＭＳ 明朝" w:hint="eastAsia"/>
        </w:rPr>
        <w:t>2回　　宮崎・熊本両県の先進農業経営体及び施設等</w:t>
      </w:r>
    </w:p>
    <w:p w14:paraId="5ED6E5E6" w14:textId="77777777" w:rsidR="00A81B25" w:rsidRPr="007D1572" w:rsidRDefault="00A81B25" w:rsidP="00A81B25">
      <w:pPr>
        <w:ind w:left="210" w:hangingChars="100" w:hanging="210"/>
        <w:rPr>
          <w:rFonts w:ascii="ＭＳ 明朝" w:hAnsi="ＭＳ 明朝" w:hint="eastAsia"/>
        </w:rPr>
      </w:pPr>
    </w:p>
    <w:p w14:paraId="753E86F6" w14:textId="77777777" w:rsidR="00A81B25" w:rsidRPr="00886900" w:rsidRDefault="00A81B25" w:rsidP="00A81B25">
      <w:pPr>
        <w:ind w:left="210" w:hangingChars="100" w:hanging="210"/>
        <w:rPr>
          <w:rFonts w:hint="eastAsia"/>
        </w:rPr>
      </w:pPr>
      <w:r w:rsidRPr="00886900">
        <w:rPr>
          <w:rFonts w:hint="eastAsia"/>
        </w:rPr>
        <w:t>６　派遣人員</w:t>
      </w:r>
    </w:p>
    <w:p w14:paraId="7ACC8679" w14:textId="77777777" w:rsidR="00A81B25" w:rsidRPr="00886900" w:rsidRDefault="00A81B25" w:rsidP="00A81B25">
      <w:pPr>
        <w:ind w:left="210" w:hangingChars="100" w:hanging="210"/>
        <w:rPr>
          <w:rFonts w:hint="eastAsia"/>
        </w:rPr>
      </w:pPr>
      <w:r w:rsidRPr="00886900">
        <w:rPr>
          <w:rFonts w:hint="eastAsia"/>
        </w:rPr>
        <w:t xml:space="preserve">　　</w:t>
      </w:r>
      <w:r>
        <w:rPr>
          <w:rFonts w:hint="eastAsia"/>
        </w:rPr>
        <w:t>各回とも</w:t>
      </w:r>
      <w:r w:rsidRPr="00886900">
        <w:rPr>
          <w:rFonts w:hint="eastAsia"/>
        </w:rPr>
        <w:t>研修生</w:t>
      </w:r>
      <w:r>
        <w:rPr>
          <w:rFonts w:ascii="ＭＳ 明朝" w:hAnsi="ＭＳ 明朝" w:hint="eastAsia"/>
        </w:rPr>
        <w:t>15</w:t>
      </w:r>
      <w:r>
        <w:rPr>
          <w:rFonts w:hint="eastAsia"/>
        </w:rPr>
        <w:t>名、公社関係者</w:t>
      </w:r>
      <w:r>
        <w:rPr>
          <w:rFonts w:ascii="ＭＳ 明朝" w:hAnsi="ＭＳ 明朝" w:hint="eastAsia"/>
        </w:rPr>
        <w:t>1～2</w:t>
      </w:r>
      <w:r>
        <w:rPr>
          <w:rFonts w:hint="eastAsia"/>
        </w:rPr>
        <w:t>名</w:t>
      </w:r>
    </w:p>
    <w:p w14:paraId="134FBA95" w14:textId="77777777" w:rsidR="00A81B25" w:rsidRPr="005B6C1D" w:rsidRDefault="00A81B25" w:rsidP="00A81B25">
      <w:pPr>
        <w:ind w:left="210" w:hangingChars="100" w:hanging="210"/>
        <w:rPr>
          <w:rFonts w:hint="eastAsia"/>
        </w:rPr>
      </w:pPr>
    </w:p>
    <w:p w14:paraId="74B5ABE2" w14:textId="77777777" w:rsidR="00A81B25" w:rsidRPr="00886900" w:rsidRDefault="00A81B25" w:rsidP="00A81B25">
      <w:pPr>
        <w:ind w:left="210" w:hangingChars="100" w:hanging="210"/>
        <w:rPr>
          <w:rFonts w:hint="eastAsia"/>
        </w:rPr>
      </w:pPr>
      <w:r w:rsidRPr="00886900">
        <w:rPr>
          <w:rFonts w:hint="eastAsia"/>
        </w:rPr>
        <w:t>７　派遣研修の主な内容</w:t>
      </w:r>
    </w:p>
    <w:p w14:paraId="7890016C" w14:textId="77777777" w:rsidR="00A81B25" w:rsidRPr="00664A90" w:rsidRDefault="00A81B25" w:rsidP="00A81B25">
      <w:pPr>
        <w:ind w:left="210" w:hangingChars="100" w:hanging="210"/>
        <w:rPr>
          <w:rFonts w:hint="eastAsia"/>
        </w:rPr>
      </w:pPr>
      <w:r w:rsidRPr="004A35A7">
        <w:rPr>
          <w:rFonts w:hint="eastAsia"/>
          <w:color w:val="FF0000"/>
        </w:rPr>
        <w:t xml:space="preserve">　　</w:t>
      </w:r>
      <w:r w:rsidRPr="00040A72">
        <w:rPr>
          <w:rFonts w:hint="eastAsia"/>
        </w:rPr>
        <w:t>新型コロナウイルス感染防止対策を実施しながら、</w:t>
      </w:r>
      <w:r w:rsidRPr="00664A90">
        <w:rPr>
          <w:rFonts w:hint="eastAsia"/>
        </w:rPr>
        <w:t>国内</w:t>
      </w:r>
      <w:r>
        <w:rPr>
          <w:rFonts w:hint="eastAsia"/>
        </w:rPr>
        <w:t>におけるスマート農業や最先端の技術、全国表彰を受けた農業経営体の優良事例の視察等を行う。</w:t>
      </w:r>
    </w:p>
    <w:p w14:paraId="4793840B" w14:textId="77777777" w:rsidR="00A81B25" w:rsidRPr="005B6C1D" w:rsidRDefault="00A81B25" w:rsidP="00A81B25">
      <w:pPr>
        <w:rPr>
          <w:rFonts w:hint="eastAsia"/>
        </w:rPr>
      </w:pPr>
    </w:p>
    <w:p w14:paraId="013D84EC" w14:textId="77777777" w:rsidR="00A81B25" w:rsidRPr="00886900" w:rsidRDefault="00A81B25" w:rsidP="00A81B25">
      <w:pPr>
        <w:ind w:left="210" w:hangingChars="100" w:hanging="210"/>
        <w:rPr>
          <w:rFonts w:hint="eastAsia"/>
        </w:rPr>
      </w:pPr>
      <w:r w:rsidRPr="00886900">
        <w:rPr>
          <w:rFonts w:hint="eastAsia"/>
        </w:rPr>
        <w:t>８　日　程</w:t>
      </w:r>
    </w:p>
    <w:p w14:paraId="30210CEE" w14:textId="77777777" w:rsidR="00A81B25" w:rsidRPr="00886900" w:rsidRDefault="00A81B25" w:rsidP="00A81B25">
      <w:pPr>
        <w:ind w:left="210" w:hangingChars="100" w:hanging="210"/>
        <w:rPr>
          <w:rFonts w:hint="eastAsia"/>
        </w:rPr>
      </w:pPr>
      <w:r w:rsidRPr="00886900">
        <w:rPr>
          <w:rFonts w:hint="eastAsia"/>
        </w:rPr>
        <w:t xml:space="preserve">　　別紙のとおり</w:t>
      </w:r>
    </w:p>
    <w:p w14:paraId="7EF9CCF7" w14:textId="77777777" w:rsidR="00A81B25" w:rsidRPr="002A01E6" w:rsidRDefault="00A81B25" w:rsidP="00A81B25">
      <w:pPr>
        <w:ind w:left="210" w:hangingChars="100" w:hanging="210"/>
        <w:rPr>
          <w:rFonts w:hint="eastAsia"/>
        </w:rPr>
      </w:pPr>
    </w:p>
    <w:p w14:paraId="50392883" w14:textId="77777777" w:rsidR="00A81B25" w:rsidRPr="00886900" w:rsidRDefault="00A81B25" w:rsidP="00A81B25">
      <w:pPr>
        <w:ind w:left="210" w:hangingChars="100" w:hanging="210"/>
        <w:rPr>
          <w:rFonts w:hint="eastAsia"/>
        </w:rPr>
      </w:pPr>
      <w:r w:rsidRPr="00886900">
        <w:rPr>
          <w:rFonts w:hint="eastAsia"/>
        </w:rPr>
        <w:t>９　応募者の資格</w:t>
      </w:r>
    </w:p>
    <w:p w14:paraId="3BD406BA" w14:textId="77777777" w:rsidR="00A81B25" w:rsidRDefault="00A81B25" w:rsidP="00A81B25">
      <w:pPr>
        <w:ind w:leftChars="200" w:left="420"/>
      </w:pPr>
      <w:r>
        <w:t>研修</w:t>
      </w:r>
      <w:r>
        <w:rPr>
          <w:rFonts w:hint="eastAsia"/>
        </w:rPr>
        <w:t>希望者は、下記の要件を全て満たしている者</w:t>
      </w:r>
    </w:p>
    <w:p w14:paraId="5012DEF1" w14:textId="77777777" w:rsidR="00A81B25" w:rsidRPr="00886900" w:rsidRDefault="00A81B25" w:rsidP="00A81B25">
      <w:pPr>
        <w:ind w:leftChars="200" w:left="735" w:hangingChars="150" w:hanging="315"/>
        <w:rPr>
          <w:rFonts w:hint="eastAsia"/>
        </w:rPr>
      </w:pPr>
      <w:r>
        <w:rPr>
          <w:rFonts w:hint="eastAsia"/>
        </w:rPr>
        <w:t>（</w:t>
      </w:r>
      <w:r>
        <w:rPr>
          <w:rFonts w:ascii="ＭＳ 明朝" w:hAnsi="ＭＳ 明朝" w:hint="eastAsia"/>
        </w:rPr>
        <w:t>1）</w:t>
      </w:r>
      <w:r>
        <w:rPr>
          <w:rFonts w:hint="eastAsia"/>
        </w:rPr>
        <w:t>令和</w:t>
      </w:r>
      <w:r>
        <w:rPr>
          <w:rFonts w:ascii="ＭＳ 明朝" w:hAnsi="ＭＳ 明朝"/>
        </w:rPr>
        <w:t>4(2022)</w:t>
      </w:r>
      <w:r w:rsidRPr="003C36E1">
        <w:rPr>
          <w:rFonts w:ascii="ＭＳ 明朝" w:hAnsi="ＭＳ 明朝" w:hint="eastAsia"/>
        </w:rPr>
        <w:t>年</w:t>
      </w:r>
      <w:r>
        <w:rPr>
          <w:rFonts w:ascii="ＭＳ 明朝" w:hAnsi="ＭＳ 明朝" w:hint="eastAsia"/>
        </w:rPr>
        <w:t>4</w:t>
      </w:r>
      <w:r w:rsidRPr="003C36E1">
        <w:rPr>
          <w:rFonts w:ascii="ＭＳ 明朝" w:hAnsi="ＭＳ 明朝" w:hint="eastAsia"/>
        </w:rPr>
        <w:t>月１日現在、</w:t>
      </w:r>
      <w:r>
        <w:rPr>
          <w:rFonts w:ascii="ＭＳ 明朝" w:hAnsi="ＭＳ 明朝" w:hint="eastAsia"/>
        </w:rPr>
        <w:t>18</w:t>
      </w:r>
      <w:r w:rsidRPr="003C36E1">
        <w:rPr>
          <w:rFonts w:ascii="ＭＳ 明朝" w:hAnsi="ＭＳ 明朝" w:hint="eastAsia"/>
        </w:rPr>
        <w:t>歳から</w:t>
      </w:r>
      <w:r>
        <w:rPr>
          <w:rFonts w:ascii="ＭＳ 明朝" w:hAnsi="ＭＳ 明朝" w:hint="eastAsia"/>
        </w:rPr>
        <w:t>44</w:t>
      </w:r>
      <w:r w:rsidRPr="003C36E1">
        <w:rPr>
          <w:rFonts w:ascii="ＭＳ 明朝" w:hAnsi="ＭＳ 明朝" w:hint="eastAsia"/>
        </w:rPr>
        <w:t>歳で、かつ、栃木県内に就農している者若し</w:t>
      </w:r>
      <w:r>
        <w:rPr>
          <w:rFonts w:hint="eastAsia"/>
        </w:rPr>
        <w:t>くは</w:t>
      </w:r>
      <w:r w:rsidRPr="00626D4B">
        <w:rPr>
          <w:rFonts w:hint="eastAsia"/>
          <w:szCs w:val="21"/>
        </w:rPr>
        <w:t>将来的に栃木県内</w:t>
      </w:r>
      <w:r>
        <w:rPr>
          <w:rFonts w:hint="eastAsia"/>
          <w:szCs w:val="21"/>
        </w:rPr>
        <w:t>へ</w:t>
      </w:r>
      <w:r w:rsidRPr="00626D4B">
        <w:rPr>
          <w:rFonts w:hint="eastAsia"/>
          <w:szCs w:val="21"/>
        </w:rPr>
        <w:t>就農することに強い意欲を持っている学生等（高校生は除く）であって、研修後も農業の担い手として</w:t>
      </w:r>
      <w:r w:rsidRPr="000F3039">
        <w:rPr>
          <w:rFonts w:hint="eastAsia"/>
          <w:szCs w:val="21"/>
        </w:rPr>
        <w:t>期待できる者</w:t>
      </w:r>
      <w:r>
        <w:rPr>
          <w:rFonts w:hint="eastAsia"/>
          <w:szCs w:val="21"/>
        </w:rPr>
        <w:t>であり</w:t>
      </w:r>
      <w:r w:rsidRPr="00886900">
        <w:rPr>
          <w:rFonts w:hint="eastAsia"/>
        </w:rPr>
        <w:t>、市町長の推薦を受けた者。</w:t>
      </w:r>
    </w:p>
    <w:p w14:paraId="7EFFA76D" w14:textId="77777777" w:rsidR="00A81B25" w:rsidRPr="00886900" w:rsidRDefault="00A81B25" w:rsidP="00A81B25">
      <w:pPr>
        <w:ind w:left="420"/>
        <w:rPr>
          <w:rFonts w:hint="eastAsia"/>
        </w:rPr>
      </w:pPr>
      <w:r>
        <w:rPr>
          <w:rFonts w:hint="eastAsia"/>
        </w:rPr>
        <w:t>（</w:t>
      </w:r>
      <w:r>
        <w:rPr>
          <w:rFonts w:ascii="ＭＳ 明朝" w:hAnsi="ＭＳ 明朝" w:hint="eastAsia"/>
        </w:rPr>
        <w:t>2）</w:t>
      </w:r>
      <w:r w:rsidRPr="00886900">
        <w:rPr>
          <w:rFonts w:hint="eastAsia"/>
        </w:rPr>
        <w:t>心身ともに健康で協調性に富み、計画に従って規律ある団体行動ができる者。</w:t>
      </w:r>
    </w:p>
    <w:p w14:paraId="30C705AC" w14:textId="77777777" w:rsidR="00A81B25" w:rsidRDefault="00A81B25" w:rsidP="00A81B25">
      <w:pPr>
        <w:pStyle w:val="a3"/>
        <w:ind w:left="420" w:firstLineChars="0" w:firstLine="0"/>
      </w:pPr>
      <w:r>
        <w:rPr>
          <w:rFonts w:hint="eastAsia"/>
        </w:rPr>
        <w:t>（</w:t>
      </w:r>
      <w:r>
        <w:rPr>
          <w:rFonts w:ascii="ＭＳ 明朝" w:hAnsi="ＭＳ 明朝" w:hint="eastAsia"/>
        </w:rPr>
        <w:t>3）</w:t>
      </w:r>
      <w:r w:rsidRPr="00886900">
        <w:rPr>
          <w:rFonts w:hint="eastAsia"/>
        </w:rPr>
        <w:t>過去に公費による海外研修等に参加した者にあっては、研修終了後</w:t>
      </w:r>
      <w:r>
        <w:rPr>
          <w:rFonts w:ascii="ＭＳ 明朝" w:hAnsi="ＭＳ 明朝" w:hint="eastAsia"/>
        </w:rPr>
        <w:t>2</w:t>
      </w:r>
      <w:r w:rsidRPr="00886900">
        <w:rPr>
          <w:rFonts w:hint="eastAsia"/>
        </w:rPr>
        <w:t>か年を経過</w:t>
      </w:r>
    </w:p>
    <w:p w14:paraId="5E3161BD" w14:textId="77777777" w:rsidR="00A81B25" w:rsidRDefault="00A81B25" w:rsidP="00A81B25">
      <w:pPr>
        <w:pStyle w:val="a3"/>
        <w:ind w:left="420" w:firstLineChars="150" w:firstLine="315"/>
      </w:pPr>
      <w:r w:rsidRPr="00886900">
        <w:rPr>
          <w:rFonts w:hint="eastAsia"/>
        </w:rPr>
        <w:t>している</w:t>
      </w:r>
      <w:r>
        <w:rPr>
          <w:rFonts w:hint="eastAsia"/>
        </w:rPr>
        <w:t>こと</w:t>
      </w:r>
      <w:r w:rsidRPr="00886900">
        <w:rPr>
          <w:rFonts w:hint="eastAsia"/>
        </w:rPr>
        <w:t>。</w:t>
      </w:r>
    </w:p>
    <w:p w14:paraId="277F69BA" w14:textId="77777777" w:rsidR="00A81B25" w:rsidRDefault="00A81B25" w:rsidP="00A81B25">
      <w:pPr>
        <w:ind w:leftChars="200" w:left="420"/>
      </w:pPr>
    </w:p>
    <w:p w14:paraId="5E07C4C8" w14:textId="77777777" w:rsidR="00A81B25" w:rsidRPr="003D2A5E" w:rsidRDefault="00A81B25" w:rsidP="00A81B25">
      <w:pPr>
        <w:ind w:leftChars="200" w:left="420"/>
        <w:rPr>
          <w:rFonts w:hint="eastAsia"/>
        </w:rPr>
      </w:pPr>
    </w:p>
    <w:p w14:paraId="6B15200B" w14:textId="77777777" w:rsidR="00A81B25" w:rsidRDefault="00A81B25" w:rsidP="00A81B25">
      <w:pPr>
        <w:ind w:left="210" w:hangingChars="100" w:hanging="210"/>
      </w:pPr>
      <w:r w:rsidRPr="00886900">
        <w:rPr>
          <w:rFonts w:hint="eastAsia"/>
        </w:rPr>
        <w:lastRenderedPageBreak/>
        <w:t>１０　応募の方法及び手続き</w:t>
      </w:r>
    </w:p>
    <w:p w14:paraId="247B3BB6" w14:textId="77777777" w:rsidR="00A81B25" w:rsidRDefault="00A81B25" w:rsidP="00A81B25">
      <w:pPr>
        <w:numPr>
          <w:ilvl w:val="0"/>
          <w:numId w:val="2"/>
        </w:numPr>
        <w:jc w:val="left"/>
        <w:rPr>
          <w:rFonts w:hint="eastAsia"/>
        </w:rPr>
      </w:pPr>
      <w:r>
        <w:t>研修</w:t>
      </w:r>
      <w:r>
        <w:rPr>
          <w:rFonts w:hint="eastAsia"/>
        </w:rPr>
        <w:t>希望者は、</w:t>
      </w:r>
      <w:r w:rsidRPr="00886900">
        <w:rPr>
          <w:rFonts w:hint="eastAsia"/>
        </w:rPr>
        <w:t>次の関係書類</w:t>
      </w:r>
      <w:r>
        <w:rPr>
          <w:rFonts w:hint="eastAsia"/>
        </w:rPr>
        <w:t>に必要事項を記入し</w:t>
      </w:r>
      <w:r w:rsidRPr="00886900">
        <w:rPr>
          <w:rFonts w:hint="eastAsia"/>
        </w:rPr>
        <w:t>、</w:t>
      </w:r>
      <w:r>
        <w:rPr>
          <w:rFonts w:hint="eastAsia"/>
        </w:rPr>
        <w:t>原則として</w:t>
      </w:r>
      <w:r w:rsidRPr="00886900">
        <w:rPr>
          <w:rFonts w:hint="eastAsia"/>
        </w:rPr>
        <w:t>本人の居住す</w:t>
      </w:r>
      <w:r>
        <w:rPr>
          <w:rFonts w:hint="eastAsia"/>
        </w:rPr>
        <w:t>る市</w:t>
      </w:r>
    </w:p>
    <w:p w14:paraId="26AE7662" w14:textId="77777777" w:rsidR="00A81B25" w:rsidRPr="00886900" w:rsidRDefault="00A81B25" w:rsidP="00A81B25">
      <w:pPr>
        <w:ind w:leftChars="363" w:left="762"/>
        <w:jc w:val="left"/>
        <w:rPr>
          <w:rFonts w:hint="eastAsia"/>
        </w:rPr>
      </w:pPr>
      <w:r w:rsidRPr="00886900">
        <w:rPr>
          <w:rFonts w:hint="eastAsia"/>
        </w:rPr>
        <w:t>町（農</w:t>
      </w:r>
      <w:r>
        <w:rPr>
          <w:rFonts w:hint="eastAsia"/>
        </w:rPr>
        <w:t>政</w:t>
      </w:r>
      <w:r w:rsidRPr="00886900">
        <w:rPr>
          <w:rFonts w:hint="eastAsia"/>
        </w:rPr>
        <w:t>担当課）に</w:t>
      </w:r>
      <w:r>
        <w:rPr>
          <w:rFonts w:hint="eastAsia"/>
        </w:rPr>
        <w:t>、農業法人勤務者にあっては法人所在地の市町（農政担当課）に、令和</w:t>
      </w:r>
      <w:r w:rsidRPr="000F08FA">
        <w:rPr>
          <w:rFonts w:ascii="ＭＳ 明朝" w:hAnsi="ＭＳ 明朝" w:hint="eastAsia"/>
        </w:rPr>
        <w:t>4</w:t>
      </w:r>
      <w:r w:rsidRPr="000F08FA">
        <w:rPr>
          <w:rFonts w:ascii="ＭＳ 明朝" w:hAnsi="ＭＳ 明朝" w:hint="eastAsia"/>
          <w:kern w:val="0"/>
        </w:rPr>
        <w:t>(202</w:t>
      </w:r>
      <w:r w:rsidRPr="000F08FA">
        <w:rPr>
          <w:rFonts w:ascii="ＭＳ 明朝" w:hAnsi="ＭＳ 明朝"/>
          <w:kern w:val="0"/>
        </w:rPr>
        <w:t>2</w:t>
      </w:r>
      <w:r w:rsidRPr="000F08FA">
        <w:rPr>
          <w:rFonts w:ascii="ＭＳ 明朝" w:hAnsi="ＭＳ 明朝" w:hint="eastAsia"/>
          <w:kern w:val="0"/>
        </w:rPr>
        <w:t>)</w:t>
      </w:r>
      <w:r w:rsidRPr="00886900">
        <w:rPr>
          <w:rFonts w:hint="eastAsia"/>
        </w:rPr>
        <w:t>年</w:t>
      </w:r>
      <w:r w:rsidRPr="000F08FA">
        <w:rPr>
          <w:rFonts w:ascii="ＭＳ 明朝" w:hAnsi="ＭＳ 明朝" w:hint="eastAsia"/>
        </w:rPr>
        <w:t>8</w:t>
      </w:r>
      <w:r w:rsidRPr="00886900">
        <w:rPr>
          <w:rFonts w:hint="eastAsia"/>
        </w:rPr>
        <w:t>月</w:t>
      </w:r>
      <w:r>
        <w:rPr>
          <w:rFonts w:ascii="ＭＳ 明朝" w:hAnsi="ＭＳ 明朝" w:hint="eastAsia"/>
        </w:rPr>
        <w:t>1</w:t>
      </w:r>
      <w:r>
        <w:rPr>
          <w:rFonts w:ascii="ＭＳ 明朝" w:hAnsi="ＭＳ 明朝"/>
        </w:rPr>
        <w:t>9</w:t>
      </w:r>
      <w:r w:rsidRPr="00886900">
        <w:rPr>
          <w:rFonts w:hint="eastAsia"/>
        </w:rPr>
        <w:t>日（</w:t>
      </w:r>
      <w:r>
        <w:rPr>
          <w:rFonts w:hint="eastAsia"/>
        </w:rPr>
        <w:t>金</w:t>
      </w:r>
      <w:r w:rsidRPr="00886900">
        <w:rPr>
          <w:rFonts w:hint="eastAsia"/>
        </w:rPr>
        <w:t>）までに申し込む。</w:t>
      </w:r>
    </w:p>
    <w:p w14:paraId="0E004919" w14:textId="77777777" w:rsidR="00A81B25" w:rsidRPr="00886900" w:rsidRDefault="00A81B25" w:rsidP="00A81B25">
      <w:pPr>
        <w:ind w:leftChars="400" w:left="1050" w:hangingChars="100" w:hanging="210"/>
        <w:jc w:val="left"/>
        <w:rPr>
          <w:rFonts w:hint="eastAsia"/>
        </w:rPr>
      </w:pPr>
      <w:r>
        <w:rPr>
          <w:rFonts w:hint="eastAsia"/>
        </w:rPr>
        <w:t>・　令和</w:t>
      </w:r>
      <w:r>
        <w:rPr>
          <w:rFonts w:ascii="ＭＳ 明朝" w:hAnsi="ＭＳ 明朝"/>
        </w:rPr>
        <w:t>4</w:t>
      </w:r>
      <w:r>
        <w:rPr>
          <w:rFonts w:ascii="ＭＳ 明朝" w:hAnsi="ＭＳ 明朝" w:hint="eastAsia"/>
          <w:kern w:val="0"/>
        </w:rPr>
        <w:t>(202</w:t>
      </w:r>
      <w:r>
        <w:rPr>
          <w:rFonts w:ascii="ＭＳ 明朝" w:hAnsi="ＭＳ 明朝"/>
          <w:kern w:val="0"/>
        </w:rPr>
        <w:t>2</w:t>
      </w:r>
      <w:r w:rsidRPr="00FE7A1E">
        <w:rPr>
          <w:rFonts w:ascii="ＭＳ 明朝" w:hAnsi="ＭＳ 明朝" w:hint="eastAsia"/>
          <w:kern w:val="0"/>
        </w:rPr>
        <w:t>)</w:t>
      </w:r>
      <w:r w:rsidRPr="00886900">
        <w:rPr>
          <w:rFonts w:hint="eastAsia"/>
        </w:rPr>
        <w:t>年度栃木県青年農業者</w:t>
      </w:r>
      <w:r>
        <w:rPr>
          <w:rFonts w:hint="eastAsia"/>
        </w:rPr>
        <w:t>国内派遣</w:t>
      </w:r>
      <w:r w:rsidRPr="00886900">
        <w:rPr>
          <w:rFonts w:hint="eastAsia"/>
        </w:rPr>
        <w:t xml:space="preserve">研修参加申込書（別紙様式－１号）　　</w:t>
      </w:r>
      <w:r>
        <w:rPr>
          <w:rFonts w:hint="eastAsia"/>
        </w:rPr>
        <w:t xml:space="preserve">　　</w:t>
      </w:r>
    </w:p>
    <w:p w14:paraId="3C01001A" w14:textId="77777777" w:rsidR="00A81B25" w:rsidRDefault="00A81B25" w:rsidP="00A81B25">
      <w:pPr>
        <w:pStyle w:val="3"/>
        <w:numPr>
          <w:ilvl w:val="0"/>
          <w:numId w:val="2"/>
        </w:numPr>
        <w:ind w:firstLineChars="0"/>
      </w:pPr>
      <w:r w:rsidRPr="00886900">
        <w:rPr>
          <w:rFonts w:hint="eastAsia"/>
        </w:rPr>
        <w:t>申し込みを受理した市町は、提出された</w:t>
      </w:r>
      <w:r>
        <w:rPr>
          <w:rFonts w:hint="eastAsia"/>
        </w:rPr>
        <w:t>（１）の参加申込書</w:t>
      </w:r>
      <w:r w:rsidRPr="00886900">
        <w:rPr>
          <w:rFonts w:hint="eastAsia"/>
        </w:rPr>
        <w:t>と</w:t>
      </w:r>
      <w:r>
        <w:rPr>
          <w:rFonts w:hint="eastAsia"/>
        </w:rPr>
        <w:t>推薦書（別紙様式</w:t>
      </w:r>
    </w:p>
    <w:p w14:paraId="0D6DABE2" w14:textId="77777777" w:rsidR="00A81B25" w:rsidRPr="00886900" w:rsidRDefault="00A81B25" w:rsidP="00A81B25">
      <w:pPr>
        <w:pStyle w:val="3"/>
        <w:ind w:leftChars="350" w:left="735" w:firstLineChars="0" w:firstLine="0"/>
        <w:rPr>
          <w:rFonts w:hint="eastAsia"/>
        </w:rPr>
      </w:pPr>
      <w:r>
        <w:rPr>
          <w:rFonts w:hint="eastAsia"/>
        </w:rPr>
        <w:t>－２</w:t>
      </w:r>
      <w:r w:rsidRPr="00886900">
        <w:rPr>
          <w:rFonts w:hint="eastAsia"/>
        </w:rPr>
        <w:t>号</w:t>
      </w:r>
      <w:r>
        <w:rPr>
          <w:rFonts w:hint="eastAsia"/>
        </w:rPr>
        <w:t>）</w:t>
      </w:r>
      <w:r w:rsidRPr="00886900">
        <w:rPr>
          <w:rFonts w:hint="eastAsia"/>
        </w:rPr>
        <w:t>を添えて</w:t>
      </w:r>
      <w:r>
        <w:rPr>
          <w:rFonts w:hint="eastAsia"/>
        </w:rPr>
        <w:t>令和</w:t>
      </w:r>
      <w:r>
        <w:rPr>
          <w:rFonts w:ascii="ＭＳ 明朝" w:hAnsi="ＭＳ 明朝"/>
        </w:rPr>
        <w:t>4</w:t>
      </w:r>
      <w:r>
        <w:rPr>
          <w:rFonts w:ascii="ＭＳ 明朝" w:hAnsi="ＭＳ 明朝" w:hint="eastAsia"/>
          <w:kern w:val="0"/>
        </w:rPr>
        <w:t>(202</w:t>
      </w:r>
      <w:r>
        <w:rPr>
          <w:rFonts w:ascii="ＭＳ 明朝" w:hAnsi="ＭＳ 明朝"/>
          <w:kern w:val="0"/>
        </w:rPr>
        <w:t>2</w:t>
      </w:r>
      <w:r w:rsidRPr="00FE7A1E">
        <w:rPr>
          <w:rFonts w:ascii="ＭＳ 明朝" w:hAnsi="ＭＳ 明朝" w:hint="eastAsia"/>
          <w:kern w:val="0"/>
        </w:rPr>
        <w:t>)</w:t>
      </w:r>
      <w:r w:rsidRPr="00886900">
        <w:rPr>
          <w:rFonts w:hint="eastAsia"/>
        </w:rPr>
        <w:t>年</w:t>
      </w:r>
      <w:r>
        <w:rPr>
          <w:rFonts w:ascii="ＭＳ 明朝" w:hAnsi="ＭＳ 明朝"/>
        </w:rPr>
        <w:t>8</w:t>
      </w:r>
      <w:r>
        <w:rPr>
          <w:rFonts w:hint="eastAsia"/>
        </w:rPr>
        <w:t>月</w:t>
      </w:r>
      <w:r>
        <w:rPr>
          <w:rFonts w:ascii="ＭＳ 明朝" w:hAnsi="ＭＳ 明朝"/>
        </w:rPr>
        <w:t>31</w:t>
      </w:r>
      <w:r w:rsidRPr="00886900">
        <w:rPr>
          <w:rFonts w:hint="eastAsia"/>
        </w:rPr>
        <w:t>日（</w:t>
      </w:r>
      <w:r>
        <w:rPr>
          <w:rFonts w:hint="eastAsia"/>
        </w:rPr>
        <w:t>水</w:t>
      </w:r>
      <w:r w:rsidRPr="00886900">
        <w:rPr>
          <w:rFonts w:hint="eastAsia"/>
        </w:rPr>
        <w:t>）までに、</w:t>
      </w:r>
      <w:r>
        <w:rPr>
          <w:rFonts w:hint="eastAsia"/>
        </w:rPr>
        <w:t>所管</w:t>
      </w:r>
      <w:r w:rsidRPr="00886900">
        <w:rPr>
          <w:rFonts w:hint="eastAsia"/>
        </w:rPr>
        <w:t>農業振興事務所長に提出する。</w:t>
      </w:r>
    </w:p>
    <w:p w14:paraId="4367A6B0" w14:textId="77777777" w:rsidR="00A81B25" w:rsidRPr="0034745A" w:rsidRDefault="00A81B25" w:rsidP="00A81B25">
      <w:pPr>
        <w:numPr>
          <w:ilvl w:val="0"/>
          <w:numId w:val="2"/>
        </w:numPr>
        <w:rPr>
          <w:rFonts w:ascii="ＭＳ 明朝" w:hAnsi="ＭＳ 明朝"/>
        </w:rPr>
      </w:pPr>
      <w:r w:rsidRPr="00886900">
        <w:rPr>
          <w:rFonts w:hint="eastAsia"/>
        </w:rPr>
        <w:t>農業振興事務所長は、意見書</w:t>
      </w:r>
      <w:r>
        <w:rPr>
          <w:rFonts w:hint="eastAsia"/>
        </w:rPr>
        <w:t>（</w:t>
      </w:r>
      <w:r w:rsidRPr="00886900">
        <w:rPr>
          <w:rFonts w:hint="eastAsia"/>
        </w:rPr>
        <w:t>別紙様式－</w:t>
      </w:r>
      <w:r>
        <w:rPr>
          <w:rFonts w:hint="eastAsia"/>
        </w:rPr>
        <w:t>３</w:t>
      </w:r>
      <w:r w:rsidRPr="00886900">
        <w:rPr>
          <w:rFonts w:hint="eastAsia"/>
        </w:rPr>
        <w:t>号</w:t>
      </w:r>
      <w:r>
        <w:rPr>
          <w:rFonts w:hint="eastAsia"/>
        </w:rPr>
        <w:t>）に意見</w:t>
      </w:r>
      <w:r w:rsidRPr="00886900">
        <w:rPr>
          <w:rFonts w:hint="eastAsia"/>
        </w:rPr>
        <w:t>を付し、</w:t>
      </w:r>
      <w:r>
        <w:rPr>
          <w:rFonts w:hint="eastAsia"/>
        </w:rPr>
        <w:t>令和</w:t>
      </w:r>
      <w:r>
        <w:rPr>
          <w:rFonts w:ascii="ＭＳ 明朝" w:hAnsi="ＭＳ 明朝"/>
        </w:rPr>
        <w:t>4</w:t>
      </w:r>
      <w:r w:rsidRPr="00FE7A1E">
        <w:rPr>
          <w:rFonts w:ascii="ＭＳ 明朝" w:hAnsi="ＭＳ 明朝" w:hint="eastAsia"/>
          <w:kern w:val="0"/>
        </w:rPr>
        <w:t>(</w:t>
      </w:r>
      <w:r>
        <w:rPr>
          <w:rFonts w:ascii="ＭＳ 明朝" w:hAnsi="ＭＳ 明朝"/>
          <w:kern w:val="0"/>
        </w:rPr>
        <w:t>2022</w:t>
      </w:r>
      <w:r w:rsidRPr="00FE7A1E">
        <w:rPr>
          <w:rFonts w:ascii="ＭＳ 明朝" w:hAnsi="ＭＳ 明朝" w:hint="eastAsia"/>
          <w:kern w:val="0"/>
        </w:rPr>
        <w:t>)</w:t>
      </w:r>
      <w:r>
        <w:rPr>
          <w:rFonts w:ascii="ＭＳ 明朝" w:hAnsi="ＭＳ 明朝" w:hint="eastAsia"/>
        </w:rPr>
        <w:t>9</w:t>
      </w:r>
    </w:p>
    <w:p w14:paraId="7A728081" w14:textId="77777777" w:rsidR="00A81B25" w:rsidRDefault="00A81B25" w:rsidP="00A81B25">
      <w:pPr>
        <w:ind w:leftChars="-67" w:left="-141" w:firstLineChars="100" w:firstLine="210"/>
      </w:pPr>
      <w:r>
        <w:rPr>
          <w:rFonts w:ascii="ＭＳ 明朝" w:hAnsi="ＭＳ 明朝" w:hint="eastAsia"/>
        </w:rPr>
        <w:t xml:space="preserve">　　　</w:t>
      </w:r>
      <w:r>
        <w:rPr>
          <w:rFonts w:hint="eastAsia"/>
        </w:rPr>
        <w:t>月</w:t>
      </w:r>
      <w:r>
        <w:rPr>
          <w:rFonts w:ascii="ＭＳ 明朝" w:hAnsi="ＭＳ 明朝"/>
        </w:rPr>
        <w:t>9</w:t>
      </w:r>
      <w:r w:rsidRPr="00886900">
        <w:rPr>
          <w:rFonts w:hint="eastAsia"/>
        </w:rPr>
        <w:t>日（</w:t>
      </w:r>
      <w:r>
        <w:rPr>
          <w:rFonts w:hint="eastAsia"/>
        </w:rPr>
        <w:t>金</w:t>
      </w:r>
      <w:r w:rsidRPr="00886900">
        <w:rPr>
          <w:rFonts w:hint="eastAsia"/>
        </w:rPr>
        <w:t>）までに</w:t>
      </w:r>
      <w:r>
        <w:rPr>
          <w:rFonts w:hint="eastAsia"/>
        </w:rPr>
        <w:t>公益財団法人栃木県農業振興公社理事長（以下「理事長」と</w:t>
      </w:r>
    </w:p>
    <w:p w14:paraId="15B8DB83" w14:textId="77777777" w:rsidR="00A81B25" w:rsidRDefault="00A81B25" w:rsidP="00A81B25">
      <w:pPr>
        <w:ind w:firstLineChars="350" w:firstLine="735"/>
      </w:pPr>
      <w:r>
        <w:rPr>
          <w:rFonts w:hint="eastAsia"/>
        </w:rPr>
        <w:t>いう。）</w:t>
      </w:r>
      <w:r w:rsidRPr="00886900">
        <w:rPr>
          <w:rFonts w:hint="eastAsia"/>
        </w:rPr>
        <w:t>に提出する。</w:t>
      </w:r>
    </w:p>
    <w:p w14:paraId="6FC9F3CC" w14:textId="77777777" w:rsidR="00A81B25" w:rsidRPr="00886900" w:rsidRDefault="00A81B25" w:rsidP="00A81B25">
      <w:pPr>
        <w:ind w:left="567" w:hangingChars="270" w:hanging="567"/>
        <w:rPr>
          <w:rFonts w:hint="eastAsia"/>
        </w:rPr>
      </w:pPr>
      <w:r>
        <w:t xml:space="preserve">　</w:t>
      </w:r>
      <w:r w:rsidRPr="00886900">
        <w:rPr>
          <w:rFonts w:hint="eastAsia"/>
        </w:rPr>
        <w:t>１１　研修生の決定</w:t>
      </w:r>
    </w:p>
    <w:p w14:paraId="319AD6B1" w14:textId="77777777" w:rsidR="00A81B25" w:rsidRDefault="00A81B25" w:rsidP="00A81B25">
      <w:pPr>
        <w:numPr>
          <w:ilvl w:val="0"/>
          <w:numId w:val="1"/>
        </w:numPr>
      </w:pPr>
      <w:r>
        <w:rPr>
          <w:rFonts w:hint="eastAsia"/>
        </w:rPr>
        <w:t>理事長は、推薦書等を基に書類</w:t>
      </w:r>
      <w:r w:rsidRPr="00886900">
        <w:rPr>
          <w:rFonts w:hint="eastAsia"/>
        </w:rPr>
        <w:t>審査により研修生</w:t>
      </w:r>
      <w:r>
        <w:rPr>
          <w:rFonts w:hint="eastAsia"/>
        </w:rPr>
        <w:t>を決定する</w:t>
      </w:r>
      <w:r w:rsidRPr="00886900">
        <w:rPr>
          <w:rFonts w:hint="eastAsia"/>
        </w:rPr>
        <w:t>。</w:t>
      </w:r>
    </w:p>
    <w:p w14:paraId="1C2B0843" w14:textId="77777777" w:rsidR="00A81B25" w:rsidRDefault="00A81B25" w:rsidP="00A81B25">
      <w:pPr>
        <w:ind w:left="210" w:firstLineChars="250" w:firstLine="525"/>
        <w:rPr>
          <w:rFonts w:ascii="ＭＳ 明朝" w:hAnsi="ＭＳ 明朝"/>
        </w:rPr>
      </w:pPr>
      <w:r>
        <w:rPr>
          <w:rFonts w:hint="eastAsia"/>
        </w:rPr>
        <w:t>但し、研修希望者が定員を超えた場合は面接等を下記</w:t>
      </w:r>
      <w:r w:rsidRPr="00143512">
        <w:rPr>
          <w:rFonts w:ascii="ＭＳ 明朝" w:hAnsi="ＭＳ 明朝" w:hint="eastAsia"/>
        </w:rPr>
        <w:t>12の選考会において実施す</w:t>
      </w:r>
    </w:p>
    <w:p w14:paraId="39E8C284" w14:textId="77777777" w:rsidR="00A81B25" w:rsidRPr="00B8555A" w:rsidRDefault="00A81B25" w:rsidP="00A81B25">
      <w:pPr>
        <w:ind w:left="210" w:firstLineChars="250" w:firstLine="525"/>
        <w:rPr>
          <w:rFonts w:hint="eastAsia"/>
        </w:rPr>
      </w:pPr>
      <w:r w:rsidRPr="00143512">
        <w:rPr>
          <w:rFonts w:ascii="ＭＳ 明朝" w:hAnsi="ＭＳ 明朝" w:hint="eastAsia"/>
        </w:rPr>
        <w:t>る。</w:t>
      </w:r>
      <w:r>
        <w:rPr>
          <w:rFonts w:hint="eastAsia"/>
        </w:rPr>
        <w:t xml:space="preserve">　　　　　　　　　　　　　　　　　　　　　　　　　　　　　　　　　　　　　</w:t>
      </w:r>
    </w:p>
    <w:p w14:paraId="317B0311" w14:textId="77777777" w:rsidR="00A81B25" w:rsidRPr="00886900" w:rsidRDefault="00A81B25" w:rsidP="00A81B25">
      <w:pPr>
        <w:ind w:left="210" w:hangingChars="100" w:hanging="210"/>
        <w:rPr>
          <w:rFonts w:hint="eastAsia"/>
        </w:rPr>
      </w:pPr>
      <w:r w:rsidRPr="00886900">
        <w:rPr>
          <w:rFonts w:hint="eastAsia"/>
        </w:rPr>
        <w:t xml:space="preserve">　（２</w:t>
      </w:r>
      <w:r>
        <w:rPr>
          <w:rFonts w:hint="eastAsia"/>
        </w:rPr>
        <w:t>）</w:t>
      </w:r>
      <w:r>
        <w:rPr>
          <w:rFonts w:hint="eastAsia"/>
        </w:rPr>
        <w:t xml:space="preserve"> </w:t>
      </w:r>
      <w:r>
        <w:rPr>
          <w:rFonts w:hint="eastAsia"/>
        </w:rPr>
        <w:t>理事長は、</w:t>
      </w:r>
      <w:r w:rsidRPr="00886900">
        <w:rPr>
          <w:rFonts w:hint="eastAsia"/>
        </w:rPr>
        <w:t>研修生</w:t>
      </w:r>
      <w:r>
        <w:rPr>
          <w:rFonts w:hint="eastAsia"/>
        </w:rPr>
        <w:t>を</w:t>
      </w:r>
      <w:r w:rsidRPr="00886900">
        <w:rPr>
          <w:rFonts w:hint="eastAsia"/>
        </w:rPr>
        <w:t>決定</w:t>
      </w:r>
      <w:r>
        <w:rPr>
          <w:rFonts w:hint="eastAsia"/>
        </w:rPr>
        <w:t>した場合</w:t>
      </w:r>
      <w:r w:rsidRPr="00886900">
        <w:rPr>
          <w:rFonts w:hint="eastAsia"/>
        </w:rPr>
        <w:t>、</w:t>
      </w:r>
      <w:r>
        <w:rPr>
          <w:rFonts w:hint="eastAsia"/>
        </w:rPr>
        <w:t>研修希望者</w:t>
      </w:r>
      <w:r w:rsidRPr="00886900">
        <w:rPr>
          <w:rFonts w:hint="eastAsia"/>
        </w:rPr>
        <w:t>及び関係機関に通知する。</w:t>
      </w:r>
    </w:p>
    <w:p w14:paraId="57317718" w14:textId="77777777" w:rsidR="00A81B25" w:rsidRDefault="00A81B25" w:rsidP="00A81B25">
      <w:pPr>
        <w:ind w:left="777" w:hangingChars="370" w:hanging="777"/>
      </w:pPr>
      <w:r w:rsidRPr="00886900">
        <w:rPr>
          <w:rFonts w:hint="eastAsia"/>
        </w:rPr>
        <w:t xml:space="preserve">　（３）</w:t>
      </w:r>
      <w:r>
        <w:rPr>
          <w:rFonts w:hint="eastAsia"/>
        </w:rPr>
        <w:t xml:space="preserve"> </w:t>
      </w:r>
      <w:r w:rsidRPr="00886900">
        <w:rPr>
          <w:rFonts w:hint="eastAsia"/>
        </w:rPr>
        <w:t>通知を受けた研修生</w:t>
      </w:r>
      <w:r>
        <w:rPr>
          <w:rFonts w:hint="eastAsia"/>
        </w:rPr>
        <w:t>は</w:t>
      </w:r>
      <w:r w:rsidRPr="00886900">
        <w:rPr>
          <w:rFonts w:hint="eastAsia"/>
        </w:rPr>
        <w:t>、次の書類を事前研修までに理事長に提出しなければなら</w:t>
      </w:r>
    </w:p>
    <w:p w14:paraId="1FB2BE58" w14:textId="77777777" w:rsidR="00A81B25" w:rsidRPr="00886900" w:rsidRDefault="00A81B25" w:rsidP="00A81B25">
      <w:pPr>
        <w:ind w:leftChars="135" w:left="283" w:firstLineChars="300" w:firstLine="630"/>
        <w:rPr>
          <w:rFonts w:hint="eastAsia"/>
        </w:rPr>
      </w:pPr>
      <w:r w:rsidRPr="00886900">
        <w:rPr>
          <w:rFonts w:hint="eastAsia"/>
        </w:rPr>
        <w:t>ない。</w:t>
      </w:r>
    </w:p>
    <w:p w14:paraId="273CFBA7" w14:textId="77777777" w:rsidR="00A81B25" w:rsidRPr="00886900" w:rsidRDefault="00A81B25" w:rsidP="00A81B25">
      <w:pPr>
        <w:ind w:firstLineChars="400" w:firstLine="840"/>
        <w:rPr>
          <w:rFonts w:hint="eastAsia"/>
        </w:rPr>
      </w:pPr>
      <w:r>
        <w:rPr>
          <w:rFonts w:hint="eastAsia"/>
        </w:rPr>
        <w:t>・令和</w:t>
      </w:r>
      <w:r>
        <w:rPr>
          <w:rFonts w:ascii="ＭＳ 明朝" w:hAnsi="ＭＳ 明朝"/>
        </w:rPr>
        <w:t>4</w:t>
      </w:r>
      <w:r w:rsidRPr="00FE7A1E">
        <w:rPr>
          <w:rFonts w:ascii="ＭＳ 明朝" w:hAnsi="ＭＳ 明朝" w:hint="eastAsia"/>
          <w:kern w:val="0"/>
        </w:rPr>
        <w:t>(20</w:t>
      </w:r>
      <w:r>
        <w:rPr>
          <w:rFonts w:ascii="ＭＳ 明朝" w:hAnsi="ＭＳ 明朝"/>
          <w:kern w:val="0"/>
        </w:rPr>
        <w:t>22</w:t>
      </w:r>
      <w:r w:rsidRPr="00FE7A1E">
        <w:rPr>
          <w:rFonts w:ascii="ＭＳ 明朝" w:hAnsi="ＭＳ 明朝" w:hint="eastAsia"/>
          <w:kern w:val="0"/>
        </w:rPr>
        <w:t>)</w:t>
      </w:r>
      <w:r w:rsidRPr="00886900">
        <w:rPr>
          <w:rFonts w:hint="eastAsia"/>
        </w:rPr>
        <w:t>年</w:t>
      </w:r>
      <w:r>
        <w:rPr>
          <w:rFonts w:hint="eastAsia"/>
        </w:rPr>
        <w:t>度栃木県青年農業者国内派遣</w:t>
      </w:r>
      <w:r w:rsidRPr="00886900">
        <w:rPr>
          <w:rFonts w:hint="eastAsia"/>
        </w:rPr>
        <w:t>研修参加誓約書（別紙様式－</w:t>
      </w:r>
      <w:r>
        <w:rPr>
          <w:rFonts w:hint="eastAsia"/>
        </w:rPr>
        <w:t>４</w:t>
      </w:r>
      <w:r w:rsidRPr="00886900">
        <w:rPr>
          <w:rFonts w:hint="eastAsia"/>
        </w:rPr>
        <w:t>号）</w:t>
      </w:r>
    </w:p>
    <w:p w14:paraId="698F0CA8" w14:textId="77777777" w:rsidR="00A81B25" w:rsidRDefault="00A81B25" w:rsidP="00A81B25">
      <w:pPr>
        <w:numPr>
          <w:ilvl w:val="0"/>
          <w:numId w:val="2"/>
        </w:numPr>
      </w:pPr>
      <w:r w:rsidRPr="00886900">
        <w:rPr>
          <w:rFonts w:hint="eastAsia"/>
        </w:rPr>
        <w:t>研修生として決定された者が、派遣前及び派遣の途中において</w:t>
      </w:r>
      <w:r>
        <w:rPr>
          <w:rFonts w:hint="eastAsia"/>
        </w:rPr>
        <w:t>研修生</w:t>
      </w:r>
      <w:r w:rsidRPr="00886900">
        <w:rPr>
          <w:rFonts w:hint="eastAsia"/>
        </w:rPr>
        <w:t>として不</w:t>
      </w:r>
    </w:p>
    <w:p w14:paraId="2FE584D0" w14:textId="77777777" w:rsidR="00A81B25" w:rsidRPr="00886900" w:rsidRDefault="00A81B25" w:rsidP="00A81B25">
      <w:pPr>
        <w:ind w:left="709"/>
        <w:rPr>
          <w:rFonts w:hint="eastAsia"/>
        </w:rPr>
      </w:pPr>
      <w:r w:rsidRPr="00886900">
        <w:rPr>
          <w:rFonts w:hint="eastAsia"/>
        </w:rPr>
        <w:t>適当と認めたときは、</w:t>
      </w:r>
      <w:r>
        <w:rPr>
          <w:rFonts w:hint="eastAsia"/>
        </w:rPr>
        <w:t>研修生</w:t>
      </w:r>
      <w:r w:rsidRPr="00886900">
        <w:rPr>
          <w:rFonts w:hint="eastAsia"/>
        </w:rPr>
        <w:t>としての資格を取り消すことがある。</w:t>
      </w:r>
    </w:p>
    <w:p w14:paraId="1324FC1A" w14:textId="77777777" w:rsidR="00A81B25" w:rsidRDefault="00A81B25" w:rsidP="00A81B25">
      <w:pPr>
        <w:numPr>
          <w:ilvl w:val="0"/>
          <w:numId w:val="2"/>
        </w:numPr>
      </w:pPr>
      <w:r w:rsidRPr="00886900">
        <w:rPr>
          <w:rFonts w:hint="eastAsia"/>
        </w:rPr>
        <w:t>派遣の途中に</w:t>
      </w:r>
      <w:r>
        <w:rPr>
          <w:rFonts w:hint="eastAsia"/>
        </w:rPr>
        <w:t>研修生としての</w:t>
      </w:r>
      <w:r w:rsidRPr="00886900">
        <w:rPr>
          <w:rFonts w:hint="eastAsia"/>
        </w:rPr>
        <w:t>資格を取り消された者は別に定めるところにより</w:t>
      </w:r>
    </w:p>
    <w:p w14:paraId="0CE83170" w14:textId="77777777" w:rsidR="00A81B25" w:rsidRPr="00886900" w:rsidRDefault="00A81B25" w:rsidP="00A81B25">
      <w:pPr>
        <w:ind w:left="210" w:firstLineChars="200" w:firstLine="420"/>
        <w:rPr>
          <w:rFonts w:hint="eastAsia"/>
        </w:rPr>
      </w:pPr>
      <w:r w:rsidRPr="00886900">
        <w:rPr>
          <w:rFonts w:hint="eastAsia"/>
        </w:rPr>
        <w:t>処理する。</w:t>
      </w:r>
    </w:p>
    <w:p w14:paraId="42BD4DCF" w14:textId="77777777" w:rsidR="00A81B25" w:rsidRDefault="00A81B25" w:rsidP="00A81B25">
      <w:pPr>
        <w:ind w:left="210" w:hangingChars="100" w:hanging="210"/>
      </w:pPr>
    </w:p>
    <w:p w14:paraId="735ED9E9" w14:textId="77777777" w:rsidR="00A81B25" w:rsidRPr="00886900" w:rsidRDefault="00A81B25" w:rsidP="00A81B25">
      <w:pPr>
        <w:ind w:left="210" w:hangingChars="100" w:hanging="210"/>
        <w:rPr>
          <w:rFonts w:hint="eastAsia"/>
        </w:rPr>
      </w:pPr>
      <w:r w:rsidRPr="00886900">
        <w:rPr>
          <w:rFonts w:hint="eastAsia"/>
        </w:rPr>
        <w:t xml:space="preserve">１２　</w:t>
      </w:r>
      <w:r>
        <w:rPr>
          <w:rFonts w:hint="eastAsia"/>
        </w:rPr>
        <w:t>今後の予定</w:t>
      </w:r>
    </w:p>
    <w:tbl>
      <w:tblPr>
        <w:tblW w:w="839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7"/>
        <w:gridCol w:w="3402"/>
        <w:gridCol w:w="1276"/>
        <w:gridCol w:w="1559"/>
      </w:tblGrid>
      <w:tr w:rsidR="00A81B25" w:rsidRPr="00886900" w14:paraId="48E62720" w14:textId="77777777" w:rsidTr="002C76B2">
        <w:tblPrEx>
          <w:tblCellMar>
            <w:top w:w="0" w:type="dxa"/>
            <w:bottom w:w="0" w:type="dxa"/>
          </w:tblCellMar>
        </w:tblPrEx>
        <w:trPr>
          <w:trHeight w:val="510"/>
        </w:trPr>
        <w:tc>
          <w:tcPr>
            <w:tcW w:w="2157" w:type="dxa"/>
            <w:vAlign w:val="center"/>
          </w:tcPr>
          <w:p w14:paraId="18DAA613" w14:textId="77777777" w:rsidR="00A81B25" w:rsidRPr="00886900" w:rsidRDefault="00A81B25" w:rsidP="002C76B2">
            <w:pPr>
              <w:jc w:val="center"/>
              <w:rPr>
                <w:rFonts w:hint="eastAsia"/>
              </w:rPr>
            </w:pPr>
            <w:r w:rsidRPr="00886900">
              <w:rPr>
                <w:rFonts w:hint="eastAsia"/>
              </w:rPr>
              <w:t>区　分</w:t>
            </w:r>
          </w:p>
        </w:tc>
        <w:tc>
          <w:tcPr>
            <w:tcW w:w="3402" w:type="dxa"/>
            <w:vAlign w:val="center"/>
          </w:tcPr>
          <w:p w14:paraId="1721E612" w14:textId="77777777" w:rsidR="00A81B25" w:rsidRPr="00886900" w:rsidRDefault="00A81B25" w:rsidP="002C76B2">
            <w:pPr>
              <w:jc w:val="center"/>
              <w:rPr>
                <w:rFonts w:hint="eastAsia"/>
              </w:rPr>
            </w:pPr>
            <w:r>
              <w:rPr>
                <w:rFonts w:hint="eastAsia"/>
              </w:rPr>
              <w:t xml:space="preserve">月　　　</w:t>
            </w:r>
            <w:r w:rsidRPr="00886900">
              <w:rPr>
                <w:rFonts w:hint="eastAsia"/>
              </w:rPr>
              <w:t xml:space="preserve">日　　</w:t>
            </w:r>
          </w:p>
        </w:tc>
        <w:tc>
          <w:tcPr>
            <w:tcW w:w="1276" w:type="dxa"/>
            <w:vAlign w:val="center"/>
          </w:tcPr>
          <w:p w14:paraId="0A83F8BD" w14:textId="77777777" w:rsidR="00A81B25" w:rsidRPr="00886900" w:rsidRDefault="00A81B25" w:rsidP="002C76B2">
            <w:pPr>
              <w:jc w:val="center"/>
              <w:rPr>
                <w:rFonts w:hint="eastAsia"/>
              </w:rPr>
            </w:pPr>
            <w:r w:rsidRPr="00886900">
              <w:rPr>
                <w:rFonts w:hint="eastAsia"/>
              </w:rPr>
              <w:t>場　　所</w:t>
            </w:r>
          </w:p>
        </w:tc>
        <w:tc>
          <w:tcPr>
            <w:tcW w:w="1559" w:type="dxa"/>
            <w:vAlign w:val="center"/>
          </w:tcPr>
          <w:p w14:paraId="03EA26FB" w14:textId="77777777" w:rsidR="00A81B25" w:rsidRPr="00886900" w:rsidRDefault="00A81B25" w:rsidP="002C76B2">
            <w:pPr>
              <w:jc w:val="center"/>
              <w:rPr>
                <w:rFonts w:hint="eastAsia"/>
              </w:rPr>
            </w:pPr>
            <w:r w:rsidRPr="00886900">
              <w:rPr>
                <w:rFonts w:hint="eastAsia"/>
              </w:rPr>
              <w:t>内　　容</w:t>
            </w:r>
          </w:p>
        </w:tc>
      </w:tr>
      <w:tr w:rsidR="00A81B25" w:rsidRPr="00886900" w14:paraId="312B2834" w14:textId="77777777" w:rsidTr="002C76B2">
        <w:tblPrEx>
          <w:tblCellMar>
            <w:top w:w="0" w:type="dxa"/>
            <w:bottom w:w="0" w:type="dxa"/>
          </w:tblCellMar>
        </w:tblPrEx>
        <w:trPr>
          <w:trHeight w:val="510"/>
        </w:trPr>
        <w:tc>
          <w:tcPr>
            <w:tcW w:w="2157" w:type="dxa"/>
            <w:vAlign w:val="center"/>
          </w:tcPr>
          <w:p w14:paraId="4077DC74" w14:textId="77777777" w:rsidR="00A81B25" w:rsidRPr="00886900" w:rsidRDefault="00A81B25" w:rsidP="002C76B2">
            <w:pPr>
              <w:pStyle w:val="a5"/>
              <w:tabs>
                <w:tab w:val="clear" w:pos="4252"/>
                <w:tab w:val="clear" w:pos="8504"/>
              </w:tabs>
              <w:snapToGrid/>
              <w:jc w:val="distribute"/>
              <w:rPr>
                <w:rFonts w:hint="eastAsia"/>
              </w:rPr>
            </w:pPr>
            <w:r w:rsidRPr="00886900">
              <w:rPr>
                <w:rFonts w:hint="eastAsia"/>
              </w:rPr>
              <w:t>研修生</w:t>
            </w:r>
            <w:r>
              <w:rPr>
                <w:rFonts w:hint="eastAsia"/>
              </w:rPr>
              <w:t>等</w:t>
            </w:r>
            <w:r w:rsidRPr="00886900">
              <w:rPr>
                <w:rFonts w:hint="eastAsia"/>
              </w:rPr>
              <w:t>選考会</w:t>
            </w:r>
          </w:p>
        </w:tc>
        <w:tc>
          <w:tcPr>
            <w:tcW w:w="3402" w:type="dxa"/>
            <w:vAlign w:val="center"/>
          </w:tcPr>
          <w:p w14:paraId="51512236" w14:textId="77777777" w:rsidR="00A81B25" w:rsidRPr="000D4340" w:rsidRDefault="00A81B25" w:rsidP="002C76B2">
            <w:pPr>
              <w:rPr>
                <w:rFonts w:hint="eastAsia"/>
              </w:rPr>
            </w:pPr>
            <w:r>
              <w:rPr>
                <w:rFonts w:hint="eastAsia"/>
              </w:rPr>
              <w:t>令和</w:t>
            </w:r>
            <w:r>
              <w:rPr>
                <w:rFonts w:ascii="ＭＳ 明朝" w:hAnsi="ＭＳ 明朝"/>
              </w:rPr>
              <w:t>4</w:t>
            </w:r>
            <w:r w:rsidRPr="00FE7A1E">
              <w:rPr>
                <w:rFonts w:ascii="ＭＳ 明朝" w:hAnsi="ＭＳ 明朝" w:hint="eastAsia"/>
                <w:kern w:val="0"/>
              </w:rPr>
              <w:t>(20</w:t>
            </w:r>
            <w:r>
              <w:rPr>
                <w:rFonts w:ascii="ＭＳ 明朝" w:hAnsi="ＭＳ 明朝"/>
                <w:kern w:val="0"/>
              </w:rPr>
              <w:t>22</w:t>
            </w:r>
            <w:r w:rsidRPr="00FE7A1E">
              <w:rPr>
                <w:rFonts w:ascii="ＭＳ 明朝" w:hAnsi="ＭＳ 明朝" w:hint="eastAsia"/>
                <w:kern w:val="0"/>
              </w:rPr>
              <w:t>)</w:t>
            </w:r>
            <w:r w:rsidRPr="000D4340">
              <w:rPr>
                <w:rFonts w:hint="eastAsia"/>
              </w:rPr>
              <w:t xml:space="preserve">年　</w:t>
            </w:r>
            <w:r>
              <w:rPr>
                <w:rFonts w:ascii="ＭＳ 明朝" w:hAnsi="ＭＳ 明朝" w:hint="eastAsia"/>
              </w:rPr>
              <w:t>9</w:t>
            </w:r>
            <w:r w:rsidRPr="000D4340">
              <w:rPr>
                <w:rFonts w:hint="eastAsia"/>
              </w:rPr>
              <w:t xml:space="preserve">月　</w:t>
            </w:r>
            <w:r>
              <w:rPr>
                <w:rFonts w:ascii="ＭＳ 明朝" w:hAnsi="ＭＳ 明朝"/>
              </w:rPr>
              <w:t>21</w:t>
            </w:r>
            <w:r w:rsidRPr="000D4340">
              <w:rPr>
                <w:rFonts w:hint="eastAsia"/>
              </w:rPr>
              <w:t>日</w:t>
            </w:r>
            <w:r>
              <w:rPr>
                <w:rFonts w:hint="eastAsia"/>
              </w:rPr>
              <w:t>（水）</w:t>
            </w:r>
          </w:p>
        </w:tc>
        <w:tc>
          <w:tcPr>
            <w:tcW w:w="1276" w:type="dxa"/>
            <w:vAlign w:val="center"/>
          </w:tcPr>
          <w:p w14:paraId="309A43D1" w14:textId="77777777" w:rsidR="00A81B25" w:rsidRPr="00886900" w:rsidRDefault="00A81B25" w:rsidP="002C76B2">
            <w:pPr>
              <w:rPr>
                <w:rFonts w:hint="eastAsia"/>
              </w:rPr>
            </w:pPr>
            <w:r w:rsidRPr="00886900">
              <w:rPr>
                <w:rFonts w:hint="eastAsia"/>
              </w:rPr>
              <w:t>宇都宮市内</w:t>
            </w:r>
          </w:p>
        </w:tc>
        <w:tc>
          <w:tcPr>
            <w:tcW w:w="1559" w:type="dxa"/>
            <w:vAlign w:val="center"/>
          </w:tcPr>
          <w:p w14:paraId="2928665E" w14:textId="77777777" w:rsidR="00A81B25" w:rsidRDefault="00A81B25" w:rsidP="002C76B2">
            <w:r w:rsidRPr="00886900">
              <w:rPr>
                <w:rFonts w:hint="eastAsia"/>
              </w:rPr>
              <w:t>面接等</w:t>
            </w:r>
            <w:r>
              <w:rPr>
                <w:rFonts w:hint="eastAsia"/>
              </w:rPr>
              <w:t>、定員</w:t>
            </w:r>
          </w:p>
          <w:p w14:paraId="0DEBFBE5" w14:textId="77777777" w:rsidR="00A81B25" w:rsidRPr="00886900" w:rsidRDefault="00A81B25" w:rsidP="002C76B2">
            <w:pPr>
              <w:rPr>
                <w:rFonts w:hint="eastAsia"/>
              </w:rPr>
            </w:pPr>
            <w:r>
              <w:rPr>
                <w:rFonts w:hint="eastAsia"/>
              </w:rPr>
              <w:t>超過の場合</w:t>
            </w:r>
          </w:p>
        </w:tc>
      </w:tr>
      <w:tr w:rsidR="00A81B25" w:rsidRPr="00886900" w14:paraId="1F762C51" w14:textId="77777777" w:rsidTr="002C76B2">
        <w:tblPrEx>
          <w:tblCellMar>
            <w:top w:w="0" w:type="dxa"/>
            <w:bottom w:w="0" w:type="dxa"/>
          </w:tblCellMar>
        </w:tblPrEx>
        <w:trPr>
          <w:cantSplit/>
          <w:trHeight w:val="1038"/>
        </w:trPr>
        <w:tc>
          <w:tcPr>
            <w:tcW w:w="2157" w:type="dxa"/>
            <w:vAlign w:val="center"/>
          </w:tcPr>
          <w:p w14:paraId="5FB22C94" w14:textId="77777777" w:rsidR="00A81B25" w:rsidRPr="00886900" w:rsidRDefault="00A81B25" w:rsidP="002C76B2">
            <w:pPr>
              <w:jc w:val="distribute"/>
              <w:rPr>
                <w:rFonts w:hint="eastAsia"/>
              </w:rPr>
            </w:pPr>
            <w:r>
              <w:rPr>
                <w:rFonts w:hint="eastAsia"/>
              </w:rPr>
              <w:t>事前研修会</w:t>
            </w:r>
          </w:p>
        </w:tc>
        <w:tc>
          <w:tcPr>
            <w:tcW w:w="3402" w:type="dxa"/>
            <w:vAlign w:val="center"/>
          </w:tcPr>
          <w:p w14:paraId="516513DD" w14:textId="77777777" w:rsidR="00A81B25" w:rsidRPr="000D4340" w:rsidRDefault="00A81B25" w:rsidP="002C76B2">
            <w:pPr>
              <w:rPr>
                <w:rFonts w:hint="eastAsia"/>
              </w:rPr>
            </w:pPr>
            <w:r>
              <w:rPr>
                <w:rFonts w:hint="eastAsia"/>
              </w:rPr>
              <w:t>令和</w:t>
            </w:r>
            <w:r>
              <w:rPr>
                <w:rFonts w:ascii="ＭＳ 明朝" w:hAnsi="ＭＳ 明朝" w:hint="eastAsia"/>
              </w:rPr>
              <w:t>4</w:t>
            </w:r>
            <w:r w:rsidRPr="00FE7A1E">
              <w:rPr>
                <w:rFonts w:ascii="ＭＳ 明朝" w:hAnsi="ＭＳ 明朝" w:hint="eastAsia"/>
                <w:kern w:val="0"/>
              </w:rPr>
              <w:t>(20</w:t>
            </w:r>
            <w:r>
              <w:rPr>
                <w:rFonts w:ascii="ＭＳ 明朝" w:hAnsi="ＭＳ 明朝"/>
                <w:kern w:val="0"/>
              </w:rPr>
              <w:t>2</w:t>
            </w:r>
            <w:r>
              <w:rPr>
                <w:rFonts w:ascii="ＭＳ 明朝" w:hAnsi="ＭＳ 明朝" w:hint="eastAsia"/>
                <w:kern w:val="0"/>
              </w:rPr>
              <w:t>2</w:t>
            </w:r>
            <w:r w:rsidRPr="00FE7A1E">
              <w:rPr>
                <w:rFonts w:ascii="ＭＳ 明朝" w:hAnsi="ＭＳ 明朝" w:hint="eastAsia"/>
                <w:kern w:val="0"/>
              </w:rPr>
              <w:t>)</w:t>
            </w:r>
            <w:r w:rsidRPr="000D4340">
              <w:rPr>
                <w:rFonts w:hint="eastAsia"/>
              </w:rPr>
              <w:t>年</w:t>
            </w:r>
            <w:r>
              <w:rPr>
                <w:rFonts w:hint="eastAsia"/>
              </w:rPr>
              <w:t xml:space="preserve"> </w:t>
            </w:r>
            <w:r>
              <w:rPr>
                <w:rFonts w:ascii="ＭＳ 明朝" w:hAnsi="ＭＳ 明朝"/>
              </w:rPr>
              <w:t>10</w:t>
            </w:r>
            <w:r w:rsidRPr="000D4340">
              <w:rPr>
                <w:rFonts w:hint="eastAsia"/>
              </w:rPr>
              <w:t>月</w:t>
            </w:r>
            <w:r>
              <w:rPr>
                <w:rFonts w:hint="eastAsia"/>
              </w:rPr>
              <w:t xml:space="preserve">　</w:t>
            </w:r>
            <w:r>
              <w:rPr>
                <w:rFonts w:ascii="ＭＳ 明朝" w:hAnsi="ＭＳ 明朝" w:hint="eastAsia"/>
              </w:rPr>
              <w:t>12</w:t>
            </w:r>
            <w:r w:rsidRPr="000D4340">
              <w:rPr>
                <w:rFonts w:hint="eastAsia"/>
              </w:rPr>
              <w:t>日</w:t>
            </w:r>
            <w:r>
              <w:rPr>
                <w:rFonts w:hint="eastAsia"/>
              </w:rPr>
              <w:t>（水）</w:t>
            </w:r>
          </w:p>
        </w:tc>
        <w:tc>
          <w:tcPr>
            <w:tcW w:w="1276" w:type="dxa"/>
            <w:vAlign w:val="center"/>
          </w:tcPr>
          <w:p w14:paraId="2DB7E6EB" w14:textId="77777777" w:rsidR="00A81B25" w:rsidRPr="00886900" w:rsidRDefault="00A81B25" w:rsidP="002C76B2">
            <w:pPr>
              <w:rPr>
                <w:rFonts w:hint="eastAsia"/>
              </w:rPr>
            </w:pPr>
            <w:r w:rsidRPr="00886900">
              <w:rPr>
                <w:rFonts w:hint="eastAsia"/>
              </w:rPr>
              <w:t>宇都宮市内</w:t>
            </w:r>
          </w:p>
        </w:tc>
        <w:tc>
          <w:tcPr>
            <w:tcW w:w="1559" w:type="dxa"/>
          </w:tcPr>
          <w:p w14:paraId="032292DA" w14:textId="77777777" w:rsidR="00A81B25" w:rsidRPr="00886900" w:rsidRDefault="00A81B25" w:rsidP="002C76B2">
            <w:pPr>
              <w:rPr>
                <w:rFonts w:hint="eastAsia"/>
              </w:rPr>
            </w:pPr>
            <w:r w:rsidRPr="00886900">
              <w:rPr>
                <w:rFonts w:hint="eastAsia"/>
              </w:rPr>
              <w:t>視察先の概要</w:t>
            </w:r>
          </w:p>
          <w:p w14:paraId="606861A0" w14:textId="77777777" w:rsidR="00A81B25" w:rsidRPr="00886900" w:rsidRDefault="00A81B25" w:rsidP="002C76B2">
            <w:pPr>
              <w:rPr>
                <w:rFonts w:hint="eastAsia"/>
              </w:rPr>
            </w:pPr>
            <w:r w:rsidRPr="00886900">
              <w:rPr>
                <w:rFonts w:hint="eastAsia"/>
              </w:rPr>
              <w:t>研修テーマについて</w:t>
            </w:r>
            <w:r>
              <w:rPr>
                <w:rFonts w:hint="eastAsia"/>
              </w:rPr>
              <w:t>等</w:t>
            </w:r>
          </w:p>
        </w:tc>
      </w:tr>
      <w:tr w:rsidR="00A81B25" w:rsidRPr="00886900" w14:paraId="1DB0B8CF" w14:textId="77777777" w:rsidTr="002C76B2">
        <w:tblPrEx>
          <w:tblCellMar>
            <w:top w:w="0" w:type="dxa"/>
            <w:bottom w:w="0" w:type="dxa"/>
          </w:tblCellMar>
        </w:tblPrEx>
        <w:trPr>
          <w:trHeight w:val="525"/>
        </w:trPr>
        <w:tc>
          <w:tcPr>
            <w:tcW w:w="2157" w:type="dxa"/>
            <w:vAlign w:val="center"/>
          </w:tcPr>
          <w:p w14:paraId="138EED34" w14:textId="77777777" w:rsidR="00A81B25" w:rsidRPr="00886900" w:rsidRDefault="00A81B25" w:rsidP="002C76B2">
            <w:pPr>
              <w:jc w:val="distribute"/>
              <w:rPr>
                <w:rFonts w:hint="eastAsia"/>
              </w:rPr>
            </w:pPr>
            <w:r w:rsidRPr="00886900">
              <w:rPr>
                <w:rFonts w:hint="eastAsia"/>
              </w:rPr>
              <w:t>事後研修</w:t>
            </w:r>
            <w:r>
              <w:rPr>
                <w:rFonts w:hint="eastAsia"/>
              </w:rPr>
              <w:t>会</w:t>
            </w:r>
          </w:p>
        </w:tc>
        <w:tc>
          <w:tcPr>
            <w:tcW w:w="3402" w:type="dxa"/>
            <w:vAlign w:val="center"/>
          </w:tcPr>
          <w:p w14:paraId="6D2EAC32" w14:textId="77777777" w:rsidR="00A81B25" w:rsidRPr="000D4340" w:rsidRDefault="00A81B25" w:rsidP="002C76B2">
            <w:pPr>
              <w:rPr>
                <w:rFonts w:hint="eastAsia"/>
              </w:rPr>
            </w:pPr>
            <w:r>
              <w:rPr>
                <w:rFonts w:hint="eastAsia"/>
              </w:rPr>
              <w:t>令和</w:t>
            </w:r>
            <w:r>
              <w:rPr>
                <w:rFonts w:ascii="ＭＳ 明朝" w:hAnsi="ＭＳ 明朝" w:hint="eastAsia"/>
              </w:rPr>
              <w:t>4</w:t>
            </w:r>
            <w:r>
              <w:rPr>
                <w:rFonts w:ascii="ＭＳ 明朝" w:hAnsi="ＭＳ 明朝" w:hint="eastAsia"/>
                <w:kern w:val="0"/>
              </w:rPr>
              <w:t>(20</w:t>
            </w:r>
            <w:r>
              <w:rPr>
                <w:rFonts w:ascii="ＭＳ 明朝" w:hAnsi="ＭＳ 明朝"/>
                <w:kern w:val="0"/>
              </w:rPr>
              <w:t>2</w:t>
            </w:r>
            <w:r>
              <w:rPr>
                <w:rFonts w:ascii="ＭＳ 明朝" w:hAnsi="ＭＳ 明朝" w:hint="eastAsia"/>
                <w:kern w:val="0"/>
              </w:rPr>
              <w:t>2</w:t>
            </w:r>
            <w:r w:rsidRPr="00FE7A1E">
              <w:rPr>
                <w:rFonts w:ascii="ＭＳ 明朝" w:hAnsi="ＭＳ 明朝" w:hint="eastAsia"/>
                <w:kern w:val="0"/>
              </w:rPr>
              <w:t>)</w:t>
            </w:r>
            <w:r w:rsidRPr="000D4340">
              <w:rPr>
                <w:rFonts w:hint="eastAsia"/>
              </w:rPr>
              <w:t>年</w:t>
            </w:r>
            <w:r>
              <w:rPr>
                <w:rFonts w:hint="eastAsia"/>
              </w:rPr>
              <w:t xml:space="preserve"> </w:t>
            </w:r>
            <w:r>
              <w:rPr>
                <w:rFonts w:ascii="ＭＳ 明朝" w:hAnsi="ＭＳ 明朝" w:hint="eastAsia"/>
              </w:rPr>
              <w:t>12</w:t>
            </w:r>
            <w:r w:rsidRPr="000D4340">
              <w:rPr>
                <w:rFonts w:hint="eastAsia"/>
              </w:rPr>
              <w:t>月</w:t>
            </w:r>
            <w:r>
              <w:rPr>
                <w:rFonts w:hint="eastAsia"/>
              </w:rPr>
              <w:t xml:space="preserve">  </w:t>
            </w:r>
            <w:r>
              <w:rPr>
                <w:rFonts w:ascii="ＭＳ 明朝" w:hAnsi="ＭＳ 明朝" w:hint="eastAsia"/>
              </w:rPr>
              <w:t>16</w:t>
            </w:r>
            <w:r w:rsidRPr="000D4340">
              <w:rPr>
                <w:rFonts w:hint="eastAsia"/>
              </w:rPr>
              <w:t>日</w:t>
            </w:r>
            <w:r>
              <w:rPr>
                <w:rFonts w:hint="eastAsia"/>
              </w:rPr>
              <w:t>（金）</w:t>
            </w:r>
          </w:p>
        </w:tc>
        <w:tc>
          <w:tcPr>
            <w:tcW w:w="1276" w:type="dxa"/>
            <w:vAlign w:val="center"/>
          </w:tcPr>
          <w:p w14:paraId="3290DEDE" w14:textId="77777777" w:rsidR="00A81B25" w:rsidRPr="00886900" w:rsidRDefault="00A81B25" w:rsidP="002C76B2">
            <w:pPr>
              <w:rPr>
                <w:rFonts w:hint="eastAsia"/>
              </w:rPr>
            </w:pPr>
            <w:r w:rsidRPr="00886900">
              <w:rPr>
                <w:rFonts w:hint="eastAsia"/>
              </w:rPr>
              <w:t>宇都宮市内</w:t>
            </w:r>
          </w:p>
        </w:tc>
        <w:tc>
          <w:tcPr>
            <w:tcW w:w="1559" w:type="dxa"/>
            <w:vAlign w:val="center"/>
          </w:tcPr>
          <w:p w14:paraId="7AC2C948" w14:textId="77777777" w:rsidR="00A81B25" w:rsidRPr="00886900" w:rsidRDefault="00A81B25" w:rsidP="002C76B2">
            <w:pPr>
              <w:rPr>
                <w:rFonts w:hint="eastAsia"/>
              </w:rPr>
            </w:pPr>
            <w:r w:rsidRPr="00886900">
              <w:rPr>
                <w:rFonts w:hint="eastAsia"/>
              </w:rPr>
              <w:t>研修の成果及び今後の取組</w:t>
            </w:r>
          </w:p>
        </w:tc>
      </w:tr>
    </w:tbl>
    <w:p w14:paraId="1FAE952C" w14:textId="77777777" w:rsidR="00A81B25" w:rsidRPr="00886900" w:rsidRDefault="00A81B25" w:rsidP="00A81B25">
      <w:pPr>
        <w:ind w:left="210" w:hangingChars="100" w:hanging="210"/>
        <w:rPr>
          <w:rFonts w:hint="eastAsia"/>
        </w:rPr>
      </w:pPr>
      <w:r w:rsidRPr="00886900">
        <w:br w:type="page"/>
      </w:r>
      <w:r w:rsidRPr="00886900">
        <w:rPr>
          <w:rFonts w:hint="eastAsia"/>
        </w:rPr>
        <w:lastRenderedPageBreak/>
        <w:t>１３　報　告</w:t>
      </w:r>
    </w:p>
    <w:p w14:paraId="079D86C4" w14:textId="77777777" w:rsidR="00A81B25" w:rsidRPr="00886900" w:rsidRDefault="00A81B25" w:rsidP="00A81B25">
      <w:pPr>
        <w:ind w:leftChars="100" w:left="210" w:firstLineChars="100" w:firstLine="210"/>
        <w:rPr>
          <w:rFonts w:hint="eastAsia"/>
        </w:rPr>
      </w:pPr>
      <w:r w:rsidRPr="00886900">
        <w:rPr>
          <w:rFonts w:hint="eastAsia"/>
        </w:rPr>
        <w:t>研修生は、研修の成果を別に定めるところにより理事長に報告するものとする。</w:t>
      </w:r>
    </w:p>
    <w:p w14:paraId="4147AF25" w14:textId="77777777" w:rsidR="00A81B25" w:rsidRPr="00886900" w:rsidRDefault="00A81B25" w:rsidP="00A81B25">
      <w:pPr>
        <w:ind w:leftChars="100" w:left="210"/>
        <w:rPr>
          <w:rFonts w:hint="eastAsia"/>
        </w:rPr>
      </w:pPr>
    </w:p>
    <w:p w14:paraId="76170324" w14:textId="77777777" w:rsidR="00A81B25" w:rsidRPr="009F6718" w:rsidRDefault="00A81B25" w:rsidP="00A81B25">
      <w:pPr>
        <w:rPr>
          <w:rFonts w:hint="eastAsia"/>
        </w:rPr>
      </w:pPr>
      <w:r w:rsidRPr="00886900">
        <w:rPr>
          <w:rFonts w:hint="eastAsia"/>
        </w:rPr>
        <w:t>１４　研修負担金</w:t>
      </w:r>
    </w:p>
    <w:p w14:paraId="6BE08113" w14:textId="77777777" w:rsidR="00A81B25" w:rsidRPr="009F6718" w:rsidRDefault="00A81B25" w:rsidP="00A81B25">
      <w:pPr>
        <w:ind w:leftChars="100" w:left="840" w:hangingChars="300" w:hanging="630"/>
        <w:rPr>
          <w:rFonts w:hint="eastAsia"/>
        </w:rPr>
      </w:pPr>
      <w:r w:rsidRPr="009F6718">
        <w:rPr>
          <w:rFonts w:hint="eastAsia"/>
        </w:rPr>
        <w:t>（１）研修負担金は、</w:t>
      </w:r>
      <w:r>
        <w:rPr>
          <w:rFonts w:ascii="ＭＳ 明朝" w:hAnsi="ＭＳ 明朝" w:hint="eastAsia"/>
        </w:rPr>
        <w:t>別に定めるものとする</w:t>
      </w:r>
      <w:r w:rsidRPr="009F6718">
        <w:rPr>
          <w:rFonts w:hint="eastAsia"/>
        </w:rPr>
        <w:t>。</w:t>
      </w:r>
    </w:p>
    <w:p w14:paraId="1EC49FA1" w14:textId="77777777" w:rsidR="00A81B25" w:rsidRDefault="00A81B25" w:rsidP="00A81B25">
      <w:pPr>
        <w:ind w:leftChars="100" w:left="840" w:hangingChars="300" w:hanging="630"/>
      </w:pPr>
      <w:r w:rsidRPr="009F6718">
        <w:rPr>
          <w:rFonts w:hint="eastAsia"/>
        </w:rPr>
        <w:t>（２）研修負担金は</w:t>
      </w:r>
      <w:r>
        <w:rPr>
          <w:rFonts w:hint="eastAsia"/>
        </w:rPr>
        <w:t>以下の期日</w:t>
      </w:r>
      <w:r w:rsidRPr="009F6718">
        <w:rPr>
          <w:rFonts w:hint="eastAsia"/>
        </w:rPr>
        <w:t>ま</w:t>
      </w:r>
      <w:r w:rsidRPr="00886900">
        <w:rPr>
          <w:rFonts w:hint="eastAsia"/>
        </w:rPr>
        <w:t>でに下記口座に振り込むものとする。</w:t>
      </w:r>
    </w:p>
    <w:p w14:paraId="782CA25A" w14:textId="77777777" w:rsidR="00A81B25" w:rsidRDefault="00A81B25" w:rsidP="00A81B25">
      <w:pPr>
        <w:ind w:leftChars="100" w:left="840" w:hangingChars="300" w:hanging="630"/>
        <w:rPr>
          <w:rFonts w:ascii="ＭＳ 明朝" w:hAnsi="ＭＳ 明朝"/>
        </w:rPr>
      </w:pPr>
      <w:r>
        <w:rPr>
          <w:rFonts w:hint="eastAsia"/>
        </w:rPr>
        <w:t xml:space="preserve">　　　第</w:t>
      </w:r>
      <w:r>
        <w:rPr>
          <w:rFonts w:ascii="ＭＳ 明朝" w:hAnsi="ＭＳ 明朝" w:hint="eastAsia"/>
        </w:rPr>
        <w:t>1回　　 9月28日（水）</w:t>
      </w:r>
    </w:p>
    <w:p w14:paraId="635D3FBE" w14:textId="77777777" w:rsidR="00A81B25" w:rsidRPr="00D024B3" w:rsidRDefault="00A81B25" w:rsidP="00A81B25">
      <w:pPr>
        <w:ind w:leftChars="100" w:left="840" w:hangingChars="300" w:hanging="630"/>
        <w:rPr>
          <w:rFonts w:ascii="ＭＳ 明朝" w:hAnsi="ＭＳ 明朝" w:hint="eastAsia"/>
        </w:rPr>
      </w:pPr>
      <w:r>
        <w:rPr>
          <w:rFonts w:ascii="ＭＳ 明朝" w:hAnsi="ＭＳ 明朝" w:hint="eastAsia"/>
        </w:rPr>
        <w:t xml:space="preserve">　　　第2回　　10月26日（水）</w:t>
      </w:r>
    </w:p>
    <w:p w14:paraId="0B634F57" w14:textId="77777777" w:rsidR="00A81B25" w:rsidRPr="00886900" w:rsidRDefault="00A81B25" w:rsidP="00A81B25">
      <w:pPr>
        <w:ind w:leftChars="100" w:left="840" w:hangingChars="300" w:hanging="630"/>
        <w:rPr>
          <w:rFonts w:hint="eastAsia"/>
        </w:rPr>
      </w:pPr>
      <w:r w:rsidRPr="00886900">
        <w:rPr>
          <w:rFonts w:hint="eastAsia"/>
        </w:rPr>
        <w:t>（３）</w:t>
      </w:r>
      <w:r>
        <w:rPr>
          <w:rFonts w:hint="eastAsia"/>
        </w:rPr>
        <w:t>研修負担金</w:t>
      </w:r>
      <w:r w:rsidRPr="00886900">
        <w:rPr>
          <w:rFonts w:hint="eastAsia"/>
        </w:rPr>
        <w:t>には、本人の責に帰すべき疾病、事故等による治療費は含まれない。</w:t>
      </w:r>
    </w:p>
    <w:p w14:paraId="7BE784FC" w14:textId="77777777" w:rsidR="00A81B25" w:rsidRPr="00886900" w:rsidRDefault="00A81B25" w:rsidP="00A81B25">
      <w:pPr>
        <w:ind w:leftChars="100" w:left="210"/>
        <w:rPr>
          <w:rFonts w:hint="eastAsia"/>
        </w:rPr>
      </w:pPr>
      <w:r>
        <w:rPr>
          <w:rFonts w:hint="eastAsia"/>
        </w:rPr>
        <w:t>（４）</w:t>
      </w:r>
      <w:r w:rsidRPr="00886900">
        <w:rPr>
          <w:rFonts w:hint="eastAsia"/>
        </w:rPr>
        <w:t>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5356"/>
      </w:tblGrid>
      <w:tr w:rsidR="00A81B25" w:rsidRPr="00886900" w14:paraId="06C01C88" w14:textId="77777777" w:rsidTr="002C76B2">
        <w:tblPrEx>
          <w:tblCellMar>
            <w:top w:w="0" w:type="dxa"/>
            <w:bottom w:w="0" w:type="dxa"/>
          </w:tblCellMar>
        </w:tblPrEx>
        <w:trPr>
          <w:trHeight w:val="641"/>
        </w:trPr>
        <w:tc>
          <w:tcPr>
            <w:tcW w:w="1979" w:type="dxa"/>
            <w:vAlign w:val="center"/>
          </w:tcPr>
          <w:p w14:paraId="7BE5A337" w14:textId="77777777" w:rsidR="00A81B25" w:rsidRPr="00886900" w:rsidRDefault="00A81B25" w:rsidP="002C76B2">
            <w:pPr>
              <w:jc w:val="center"/>
              <w:rPr>
                <w:rFonts w:hint="eastAsia"/>
              </w:rPr>
            </w:pPr>
            <w:r w:rsidRPr="00886900">
              <w:rPr>
                <w:rFonts w:hint="eastAsia"/>
              </w:rPr>
              <w:t>振込先金融機関</w:t>
            </w:r>
          </w:p>
        </w:tc>
        <w:tc>
          <w:tcPr>
            <w:tcW w:w="5356" w:type="dxa"/>
            <w:vAlign w:val="center"/>
          </w:tcPr>
          <w:p w14:paraId="33B375EF" w14:textId="77777777" w:rsidR="00A81B25" w:rsidRPr="00886900" w:rsidRDefault="00A81B25" w:rsidP="002C76B2">
            <w:pPr>
              <w:rPr>
                <w:rFonts w:hint="eastAsia"/>
              </w:rPr>
            </w:pPr>
            <w:r w:rsidRPr="00886900">
              <w:rPr>
                <w:rFonts w:hint="eastAsia"/>
              </w:rPr>
              <w:t>足利銀行　宇都宮西支店</w:t>
            </w:r>
          </w:p>
        </w:tc>
      </w:tr>
      <w:tr w:rsidR="00A81B25" w:rsidRPr="00886900" w14:paraId="74F19CF5" w14:textId="77777777" w:rsidTr="002C76B2">
        <w:tblPrEx>
          <w:tblCellMar>
            <w:top w:w="0" w:type="dxa"/>
            <w:bottom w:w="0" w:type="dxa"/>
          </w:tblCellMar>
        </w:tblPrEx>
        <w:trPr>
          <w:trHeight w:val="654"/>
        </w:trPr>
        <w:tc>
          <w:tcPr>
            <w:tcW w:w="1979" w:type="dxa"/>
            <w:vAlign w:val="center"/>
          </w:tcPr>
          <w:p w14:paraId="1313448E" w14:textId="77777777" w:rsidR="00A81B25" w:rsidRPr="00886900" w:rsidRDefault="00A81B25" w:rsidP="002C76B2">
            <w:pPr>
              <w:jc w:val="center"/>
              <w:rPr>
                <w:rFonts w:hint="eastAsia"/>
              </w:rPr>
            </w:pPr>
            <w:r w:rsidRPr="00886900">
              <w:rPr>
                <w:rFonts w:hint="eastAsia"/>
              </w:rPr>
              <w:t>口　座　番　号</w:t>
            </w:r>
          </w:p>
        </w:tc>
        <w:tc>
          <w:tcPr>
            <w:tcW w:w="5356" w:type="dxa"/>
            <w:vAlign w:val="center"/>
          </w:tcPr>
          <w:p w14:paraId="6539C96F" w14:textId="77777777" w:rsidR="00A81B25" w:rsidRPr="00886900" w:rsidRDefault="00A81B25" w:rsidP="002C76B2">
            <w:pPr>
              <w:rPr>
                <w:rFonts w:hint="eastAsia"/>
              </w:rPr>
            </w:pPr>
            <w:r w:rsidRPr="00886900">
              <w:rPr>
                <w:rFonts w:hint="eastAsia"/>
              </w:rPr>
              <w:t>普通預金　２５８０１７５</w:t>
            </w:r>
          </w:p>
        </w:tc>
      </w:tr>
      <w:tr w:rsidR="00A81B25" w:rsidRPr="00886900" w14:paraId="78180FB8" w14:textId="77777777" w:rsidTr="002C76B2">
        <w:tblPrEx>
          <w:tblCellMar>
            <w:top w:w="0" w:type="dxa"/>
            <w:bottom w:w="0" w:type="dxa"/>
          </w:tblCellMar>
        </w:tblPrEx>
        <w:tc>
          <w:tcPr>
            <w:tcW w:w="1979" w:type="dxa"/>
            <w:vAlign w:val="center"/>
          </w:tcPr>
          <w:p w14:paraId="741F69F2" w14:textId="77777777" w:rsidR="00A81B25" w:rsidRPr="00886900" w:rsidRDefault="00A81B25" w:rsidP="002C76B2">
            <w:pPr>
              <w:jc w:val="center"/>
              <w:rPr>
                <w:rFonts w:hint="eastAsia"/>
              </w:rPr>
            </w:pPr>
            <w:r w:rsidRPr="00886900">
              <w:rPr>
                <w:rFonts w:hint="eastAsia"/>
              </w:rPr>
              <w:t>名　　義　　人</w:t>
            </w:r>
          </w:p>
        </w:tc>
        <w:tc>
          <w:tcPr>
            <w:tcW w:w="5356" w:type="dxa"/>
            <w:vAlign w:val="center"/>
          </w:tcPr>
          <w:p w14:paraId="74306E5C" w14:textId="77777777" w:rsidR="00A81B25" w:rsidRPr="00886900" w:rsidRDefault="00A81B25" w:rsidP="002C76B2">
            <w:pPr>
              <w:rPr>
                <w:rFonts w:hint="eastAsia"/>
              </w:rPr>
            </w:pPr>
            <w:r w:rsidRPr="00886900">
              <w:rPr>
                <w:rFonts w:hint="eastAsia"/>
              </w:rPr>
              <w:t xml:space="preserve">農業青年海外派遣研修実施委員会　</w:t>
            </w:r>
          </w:p>
          <w:p w14:paraId="0106AC99" w14:textId="77777777" w:rsidR="00A81B25" w:rsidRPr="00886900" w:rsidRDefault="00A81B25" w:rsidP="002C76B2">
            <w:pPr>
              <w:rPr>
                <w:rFonts w:hint="eastAsia"/>
              </w:rPr>
            </w:pPr>
            <w:r w:rsidRPr="00886900">
              <w:rPr>
                <w:rFonts w:hint="eastAsia"/>
              </w:rPr>
              <w:t xml:space="preserve">事務局長　</w:t>
            </w:r>
            <w:r>
              <w:rPr>
                <w:rFonts w:hint="eastAsia"/>
              </w:rPr>
              <w:t>佐藤　雅彦</w:t>
            </w:r>
            <w:r w:rsidRPr="009F6718">
              <w:rPr>
                <w:rFonts w:hint="eastAsia"/>
              </w:rPr>
              <w:t>（</w:t>
            </w:r>
            <w:r>
              <w:rPr>
                <w:rFonts w:hint="eastAsia"/>
              </w:rPr>
              <w:t>サトウ　マサヒコ</w:t>
            </w:r>
            <w:r w:rsidRPr="009F6718">
              <w:rPr>
                <w:rFonts w:hint="eastAsia"/>
              </w:rPr>
              <w:t>）</w:t>
            </w:r>
          </w:p>
        </w:tc>
      </w:tr>
      <w:tr w:rsidR="00A81B25" w:rsidRPr="00886900" w14:paraId="63616CE2" w14:textId="77777777" w:rsidTr="002C76B2">
        <w:tblPrEx>
          <w:tblCellMar>
            <w:top w:w="0" w:type="dxa"/>
            <w:bottom w:w="0" w:type="dxa"/>
          </w:tblCellMar>
        </w:tblPrEx>
        <w:trPr>
          <w:trHeight w:val="638"/>
        </w:trPr>
        <w:tc>
          <w:tcPr>
            <w:tcW w:w="1979" w:type="dxa"/>
            <w:vAlign w:val="center"/>
          </w:tcPr>
          <w:p w14:paraId="4E1FF124" w14:textId="77777777" w:rsidR="00A81B25" w:rsidRPr="00886900" w:rsidRDefault="00A81B25" w:rsidP="002C76B2">
            <w:pPr>
              <w:jc w:val="center"/>
              <w:rPr>
                <w:rFonts w:hint="eastAsia"/>
              </w:rPr>
            </w:pPr>
            <w:r w:rsidRPr="00886900">
              <w:rPr>
                <w:rFonts w:hint="eastAsia"/>
              </w:rPr>
              <w:t>住　　　　　所</w:t>
            </w:r>
          </w:p>
        </w:tc>
        <w:tc>
          <w:tcPr>
            <w:tcW w:w="5356" w:type="dxa"/>
            <w:vAlign w:val="center"/>
          </w:tcPr>
          <w:p w14:paraId="3A72DBA7" w14:textId="77777777" w:rsidR="00A81B25" w:rsidRPr="00886900" w:rsidRDefault="00A81B25" w:rsidP="002C76B2">
            <w:pPr>
              <w:rPr>
                <w:rFonts w:hint="eastAsia"/>
              </w:rPr>
            </w:pPr>
            <w:r w:rsidRPr="00886900">
              <w:rPr>
                <w:rFonts w:hint="eastAsia"/>
              </w:rPr>
              <w:t>宇都宮市一の沢２－２－１３（栃木県農業振興公社内）</w:t>
            </w:r>
          </w:p>
        </w:tc>
      </w:tr>
    </w:tbl>
    <w:p w14:paraId="2B9B046D" w14:textId="77777777" w:rsidR="00A81B25" w:rsidRPr="00886900" w:rsidRDefault="00A81B25" w:rsidP="00A81B25">
      <w:pPr>
        <w:rPr>
          <w:rFonts w:hint="eastAsia"/>
        </w:rPr>
      </w:pPr>
    </w:p>
    <w:p w14:paraId="750599C5" w14:textId="77777777" w:rsidR="00A81B25" w:rsidRPr="00886900" w:rsidRDefault="00A81B25" w:rsidP="00A81B25">
      <w:pPr>
        <w:rPr>
          <w:rFonts w:hint="eastAsia"/>
        </w:rPr>
      </w:pPr>
      <w:r w:rsidRPr="00886900">
        <w:rPr>
          <w:rFonts w:hint="eastAsia"/>
        </w:rPr>
        <w:t>１５　その他</w:t>
      </w:r>
    </w:p>
    <w:p w14:paraId="72E9020A" w14:textId="77777777" w:rsidR="00A81B25" w:rsidRPr="00886900" w:rsidRDefault="00A81B25" w:rsidP="00A81B25">
      <w:pPr>
        <w:ind w:firstLineChars="100" w:firstLine="210"/>
        <w:rPr>
          <w:rFonts w:hint="eastAsia"/>
        </w:rPr>
      </w:pPr>
      <w:r w:rsidRPr="00886900">
        <w:rPr>
          <w:rFonts w:hint="eastAsia"/>
        </w:rPr>
        <w:t>（</w:t>
      </w:r>
      <w:r>
        <w:rPr>
          <w:rFonts w:hint="eastAsia"/>
        </w:rPr>
        <w:t>１</w:t>
      </w:r>
      <w:r w:rsidRPr="00886900">
        <w:rPr>
          <w:rFonts w:hint="eastAsia"/>
        </w:rPr>
        <w:t>）本要領のほか必要な事項については、別に定めるものとする。</w:t>
      </w:r>
    </w:p>
    <w:p w14:paraId="700033FD" w14:textId="77777777" w:rsidR="00A81B25" w:rsidRPr="00886900" w:rsidRDefault="00A81B25" w:rsidP="00A81B25">
      <w:pPr>
        <w:ind w:leftChars="100" w:left="840" w:hangingChars="300" w:hanging="630"/>
        <w:rPr>
          <w:rFonts w:hint="eastAsia"/>
        </w:rPr>
      </w:pPr>
      <w:r w:rsidRPr="00886900">
        <w:rPr>
          <w:rFonts w:hint="eastAsia"/>
        </w:rPr>
        <w:t>（</w:t>
      </w:r>
      <w:r>
        <w:rPr>
          <w:rFonts w:hint="eastAsia"/>
        </w:rPr>
        <w:t>２</w:t>
      </w:r>
      <w:r w:rsidRPr="00886900">
        <w:rPr>
          <w:rFonts w:hint="eastAsia"/>
        </w:rPr>
        <w:t>）本研修事業の旅行業務については、</w:t>
      </w:r>
      <w:r>
        <w:rPr>
          <w:rFonts w:hint="eastAsia"/>
        </w:rPr>
        <w:t>旅行会社</w:t>
      </w:r>
      <w:r w:rsidRPr="00886900">
        <w:rPr>
          <w:rFonts w:hint="eastAsia"/>
        </w:rPr>
        <w:t>に委託する。</w:t>
      </w:r>
    </w:p>
    <w:p w14:paraId="52D76293" w14:textId="77777777" w:rsidR="00A81B25" w:rsidRDefault="00A81B25" w:rsidP="00A81B25">
      <w:pPr>
        <w:ind w:leftChars="100" w:left="840" w:hangingChars="300" w:hanging="630"/>
      </w:pPr>
      <w:r>
        <w:rPr>
          <w:rFonts w:hint="eastAsia"/>
        </w:rPr>
        <w:t>（３）本研修事業に要する経費の一部については「農業後継者育成確保基金」から支援</w:t>
      </w:r>
    </w:p>
    <w:p w14:paraId="2BED905F" w14:textId="77777777" w:rsidR="00A81B25" w:rsidRPr="00886900" w:rsidRDefault="00A81B25" w:rsidP="00A81B25">
      <w:pPr>
        <w:ind w:leftChars="300" w:left="840" w:hangingChars="100" w:hanging="210"/>
        <w:rPr>
          <w:rFonts w:hint="eastAsia"/>
        </w:rPr>
      </w:pPr>
      <w:r>
        <w:rPr>
          <w:rFonts w:hint="eastAsia"/>
        </w:rPr>
        <w:t>する。</w:t>
      </w:r>
    </w:p>
    <w:p w14:paraId="53C866B9" w14:textId="77777777" w:rsidR="00A81B25" w:rsidRPr="00886900" w:rsidRDefault="00A81B25" w:rsidP="00A81B25">
      <w:pPr>
        <w:rPr>
          <w:rFonts w:hint="eastAsia"/>
        </w:rPr>
      </w:pPr>
    </w:p>
    <w:p w14:paraId="4A19BBB8" w14:textId="77777777" w:rsidR="00A81B25" w:rsidRPr="00886900" w:rsidRDefault="00A81B25" w:rsidP="00A81B25">
      <w:pPr>
        <w:rPr>
          <w:rFonts w:hint="eastAsia"/>
        </w:rPr>
      </w:pPr>
    </w:p>
    <w:p w14:paraId="58436CFD" w14:textId="77777777" w:rsidR="00A81B25" w:rsidRPr="00886900" w:rsidRDefault="00A81B25" w:rsidP="00A81B25">
      <w:pPr>
        <w:rPr>
          <w:rFonts w:hint="eastAsia"/>
        </w:rPr>
      </w:pPr>
    </w:p>
    <w:p w14:paraId="2DB91C60" w14:textId="77777777" w:rsidR="00A81B25" w:rsidRPr="00886900" w:rsidRDefault="00A81B25" w:rsidP="00A81B25">
      <w:pPr>
        <w:rPr>
          <w:rFonts w:hint="eastAsia"/>
        </w:rPr>
      </w:pPr>
    </w:p>
    <w:p w14:paraId="31824905" w14:textId="77777777" w:rsidR="00A81B25" w:rsidRPr="00886900" w:rsidRDefault="00A81B25" w:rsidP="00A81B25">
      <w:pPr>
        <w:rPr>
          <w:rFonts w:hint="eastAsia"/>
        </w:rPr>
      </w:pPr>
    </w:p>
    <w:p w14:paraId="6E381CDB" w14:textId="77777777" w:rsidR="00A81B25" w:rsidRPr="00886900" w:rsidRDefault="00A81B25" w:rsidP="00A81B25">
      <w:pPr>
        <w:rPr>
          <w:rFonts w:hint="eastAsia"/>
        </w:rPr>
      </w:pPr>
    </w:p>
    <w:p w14:paraId="79B7E7CE" w14:textId="77777777" w:rsidR="00A81B25" w:rsidRPr="00886900" w:rsidRDefault="00A81B25" w:rsidP="00A81B25">
      <w:pPr>
        <w:rPr>
          <w:rFonts w:hint="eastAsia"/>
        </w:rPr>
      </w:pPr>
    </w:p>
    <w:p w14:paraId="1F44B98E" w14:textId="77777777" w:rsidR="00A81B25" w:rsidRPr="00886900" w:rsidRDefault="00A81B25" w:rsidP="00A81B25">
      <w:pPr>
        <w:rPr>
          <w:rFonts w:hint="eastAsia"/>
        </w:rPr>
      </w:pPr>
    </w:p>
    <w:p w14:paraId="2A8F4FD5" w14:textId="77777777" w:rsidR="00A81B25" w:rsidRPr="00886900" w:rsidRDefault="00A81B25" w:rsidP="00A81B25">
      <w:pPr>
        <w:rPr>
          <w:rFonts w:hint="eastAsia"/>
        </w:rPr>
      </w:pPr>
    </w:p>
    <w:p w14:paraId="56F670A6" w14:textId="77777777" w:rsidR="00A81B25" w:rsidRPr="00886900" w:rsidRDefault="00A81B25" w:rsidP="00A81B25">
      <w:pPr>
        <w:rPr>
          <w:rFonts w:hint="eastAsia"/>
        </w:rPr>
      </w:pPr>
    </w:p>
    <w:p w14:paraId="474C7B14" w14:textId="77777777" w:rsidR="00A81B25" w:rsidRPr="00886900" w:rsidRDefault="00A81B25" w:rsidP="00A81B25">
      <w:pPr>
        <w:rPr>
          <w:rFonts w:hint="eastAsia"/>
        </w:rPr>
      </w:pPr>
    </w:p>
    <w:p w14:paraId="5C1A81E2" w14:textId="77777777" w:rsidR="00A81B25" w:rsidRPr="00886900" w:rsidRDefault="00A81B25" w:rsidP="00A81B25">
      <w:pPr>
        <w:rPr>
          <w:rFonts w:hint="eastAsia"/>
        </w:rPr>
      </w:pPr>
    </w:p>
    <w:p w14:paraId="7FF5B036" w14:textId="77777777" w:rsidR="00A81B25" w:rsidRPr="00886900" w:rsidRDefault="00A81B25" w:rsidP="00A81B25">
      <w:pPr>
        <w:rPr>
          <w:rFonts w:hint="eastAsia"/>
        </w:rPr>
      </w:pPr>
    </w:p>
    <w:p w14:paraId="0F760427" w14:textId="77777777" w:rsidR="00A81B25" w:rsidRPr="00886900" w:rsidRDefault="00A81B25" w:rsidP="00A81B25">
      <w:pPr>
        <w:rPr>
          <w:rFonts w:hint="eastAsia"/>
        </w:rPr>
      </w:pPr>
    </w:p>
    <w:p w14:paraId="3D89FB73" w14:textId="77777777" w:rsidR="00A81B25" w:rsidRPr="00886900" w:rsidRDefault="00A81B25" w:rsidP="00A81B25">
      <w:pPr>
        <w:rPr>
          <w:rFonts w:hint="eastAsia"/>
        </w:rPr>
      </w:pPr>
    </w:p>
    <w:p w14:paraId="718035DA" w14:textId="77777777" w:rsidR="00A81B25" w:rsidRPr="00886900" w:rsidRDefault="00A81B25" w:rsidP="00A81B25">
      <w:pPr>
        <w:rPr>
          <w:rFonts w:hint="eastAsia"/>
        </w:rPr>
      </w:pPr>
    </w:p>
    <w:p w14:paraId="4BF67F0A" w14:textId="52899E4F" w:rsidR="001736B3" w:rsidRDefault="001736B3" w:rsidP="00A81B25"/>
    <w:sectPr w:rsidR="001736B3" w:rsidSect="00E03496">
      <w:pgSz w:w="11906" w:h="16838" w:code="9"/>
      <w:pgMar w:top="1418" w:right="1418" w:bottom="1418" w:left="1418"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C54"/>
    <w:multiLevelType w:val="hybridMultilevel"/>
    <w:tmpl w:val="68202700"/>
    <w:lvl w:ilvl="0" w:tplc="11D433B8">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DD1C65"/>
    <w:multiLevelType w:val="hybridMultilevel"/>
    <w:tmpl w:val="6D480634"/>
    <w:lvl w:ilvl="0" w:tplc="8EB2E0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0232652">
    <w:abstractNumId w:val="0"/>
  </w:num>
  <w:num w:numId="2" w16cid:durableId="182709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25"/>
    <w:rsid w:val="001736B3"/>
    <w:rsid w:val="00A81B25"/>
    <w:rsid w:val="00E0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18771"/>
  <w15:chartTrackingRefBased/>
  <w15:docId w15:val="{14A6365F-DAB2-4D3B-AB15-C0C51630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B2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81B25"/>
    <w:pPr>
      <w:ind w:left="424" w:hangingChars="202" w:hanging="424"/>
    </w:pPr>
  </w:style>
  <w:style w:type="character" w:customStyle="1" w:styleId="a4">
    <w:name w:val="本文インデント (文字)"/>
    <w:basedOn w:val="a0"/>
    <w:link w:val="a3"/>
    <w:semiHidden/>
    <w:rsid w:val="00A81B25"/>
    <w:rPr>
      <w:rFonts w:ascii="Century" w:hAnsi="Century" w:cs="Times New Roman"/>
      <w:sz w:val="21"/>
      <w:szCs w:val="24"/>
    </w:rPr>
  </w:style>
  <w:style w:type="paragraph" w:styleId="3">
    <w:name w:val="Body Text Indent 3"/>
    <w:basedOn w:val="a"/>
    <w:link w:val="30"/>
    <w:semiHidden/>
    <w:rsid w:val="00A81B25"/>
    <w:pPr>
      <w:ind w:left="708" w:hangingChars="337" w:hanging="708"/>
    </w:pPr>
  </w:style>
  <w:style w:type="character" w:customStyle="1" w:styleId="30">
    <w:name w:val="本文インデント 3 (文字)"/>
    <w:basedOn w:val="a0"/>
    <w:link w:val="3"/>
    <w:semiHidden/>
    <w:rsid w:val="00A81B25"/>
    <w:rPr>
      <w:rFonts w:ascii="Century" w:hAnsi="Century" w:cs="Times New Roman"/>
      <w:sz w:val="21"/>
      <w:szCs w:val="24"/>
    </w:rPr>
  </w:style>
  <w:style w:type="paragraph" w:styleId="a5">
    <w:name w:val="footer"/>
    <w:basedOn w:val="a"/>
    <w:link w:val="a6"/>
    <w:semiHidden/>
    <w:rsid w:val="00A81B25"/>
    <w:pPr>
      <w:tabs>
        <w:tab w:val="center" w:pos="4252"/>
        <w:tab w:val="right" w:pos="8504"/>
      </w:tabs>
      <w:snapToGrid w:val="0"/>
    </w:pPr>
  </w:style>
  <w:style w:type="character" w:customStyle="1" w:styleId="a6">
    <w:name w:val="フッター (文字)"/>
    <w:basedOn w:val="a0"/>
    <w:link w:val="a5"/>
    <w:semiHidden/>
    <w:rsid w:val="00A81B25"/>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ws58</dc:creator>
  <cp:keywords/>
  <dc:description/>
  <cp:lastModifiedBy>ws58</cp:lastModifiedBy>
  <cp:revision>1</cp:revision>
  <dcterms:created xsi:type="dcterms:W3CDTF">2022-06-23T08:07:00Z</dcterms:created>
  <dcterms:modified xsi:type="dcterms:W3CDTF">2022-06-23T08:08:00Z</dcterms:modified>
</cp:coreProperties>
</file>